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DADA4" w14:textId="77777777" w:rsidR="00F937B9" w:rsidRPr="00936206" w:rsidRDefault="00F937B9" w:rsidP="00820E14">
      <w:pPr>
        <w:shd w:val="clear" w:color="auto" w:fill="002060"/>
        <w:jc w:val="center"/>
        <w:rPr>
          <w:rFonts w:ascii="Century Gothic" w:hAnsi="Century Gothic"/>
          <w:b/>
          <w:color w:val="FFFFFF" w:themeColor="background1"/>
          <w:sz w:val="40"/>
        </w:rPr>
      </w:pPr>
      <w:r w:rsidRPr="00936206">
        <w:rPr>
          <w:rFonts w:ascii="Century Gothic" w:hAnsi="Century Gothic"/>
          <w:b/>
          <w:color w:val="FFFFFF" w:themeColor="background1"/>
          <w:sz w:val="40"/>
        </w:rPr>
        <w:t>ENTENTE ENTRE 2 CLUBS</w:t>
      </w:r>
    </w:p>
    <w:p w14:paraId="07DB5089" w14:textId="77777777" w:rsidR="00F937B9" w:rsidRPr="00936206" w:rsidRDefault="00F937B9" w:rsidP="00F937B9">
      <w:pPr>
        <w:rPr>
          <w:rFonts w:ascii="Century Gothic" w:hAnsi="Century Gothic"/>
          <w:sz w:val="18"/>
        </w:rPr>
      </w:pPr>
    </w:p>
    <w:p w14:paraId="03AD5717" w14:textId="77777777" w:rsidR="00F937B9" w:rsidRPr="00936206" w:rsidRDefault="00F937B9" w:rsidP="00F937B9">
      <w:pPr>
        <w:jc w:val="both"/>
        <w:rPr>
          <w:rFonts w:ascii="Century Gothic" w:hAnsi="Century Gothic"/>
          <w:szCs w:val="22"/>
        </w:rPr>
      </w:pPr>
      <w:r w:rsidRPr="00936206">
        <w:rPr>
          <w:rFonts w:ascii="Century Gothic" w:hAnsi="Century Gothic"/>
          <w:szCs w:val="22"/>
        </w:rPr>
        <w:t>Il est possible que 2 clubs ayant de petits effectifs s’entendent pour former une seule équipe et avoir ainsi un nombre de joueurs ou joueuses suffisant pour participer à un championnat.</w:t>
      </w:r>
    </w:p>
    <w:p w14:paraId="2BF2AD20" w14:textId="77777777" w:rsidR="00F937B9" w:rsidRPr="00936206" w:rsidRDefault="00F937B9" w:rsidP="00F937B9">
      <w:pPr>
        <w:rPr>
          <w:rFonts w:ascii="Century Gothic" w:hAnsi="Century Gothic"/>
          <w:szCs w:val="22"/>
        </w:rPr>
      </w:pPr>
    </w:p>
    <w:p w14:paraId="17E87F11" w14:textId="77777777" w:rsidR="00F937B9" w:rsidRPr="00936206" w:rsidRDefault="00F937B9" w:rsidP="00F937B9">
      <w:pPr>
        <w:rPr>
          <w:rFonts w:ascii="Century Gothic" w:hAnsi="Century Gothic"/>
          <w:szCs w:val="22"/>
        </w:rPr>
      </w:pPr>
      <w:r w:rsidRPr="00936206">
        <w:rPr>
          <w:rFonts w:ascii="Century Gothic" w:hAnsi="Century Gothic"/>
          <w:b/>
          <w:szCs w:val="22"/>
          <w:u w:val="single"/>
        </w:rPr>
        <w:t>Les conditions sont les suivantes</w:t>
      </w:r>
      <w:r w:rsidRPr="00936206">
        <w:rPr>
          <w:rFonts w:ascii="Century Gothic" w:hAnsi="Century Gothic"/>
          <w:szCs w:val="22"/>
        </w:rPr>
        <w:t> :</w:t>
      </w:r>
    </w:p>
    <w:p w14:paraId="4D5F6BDE" w14:textId="77777777" w:rsidR="00F937B9" w:rsidRPr="00936206" w:rsidRDefault="00F937B9" w:rsidP="00F937B9">
      <w:pPr>
        <w:rPr>
          <w:rFonts w:ascii="Century Gothic" w:hAnsi="Century Gothic"/>
          <w:sz w:val="16"/>
          <w:szCs w:val="22"/>
        </w:rPr>
      </w:pPr>
    </w:p>
    <w:p w14:paraId="60BA026E" w14:textId="77777777" w:rsidR="00F937B9" w:rsidRPr="00936206" w:rsidRDefault="00F937B9" w:rsidP="00F937B9">
      <w:pPr>
        <w:rPr>
          <w:rFonts w:ascii="Century Gothic" w:hAnsi="Century Gothic"/>
          <w:szCs w:val="22"/>
        </w:rPr>
      </w:pPr>
    </w:p>
    <w:tbl>
      <w:tblPr>
        <w:tblW w:w="10348" w:type="dxa"/>
        <w:jc w:val="center"/>
        <w:tblCellMar>
          <w:left w:w="70" w:type="dxa"/>
          <w:right w:w="70" w:type="dxa"/>
        </w:tblCellMar>
        <w:tblLook w:val="04A0" w:firstRow="1" w:lastRow="0" w:firstColumn="1" w:lastColumn="0" w:noHBand="0" w:noVBand="1"/>
      </w:tblPr>
      <w:tblGrid>
        <w:gridCol w:w="1067"/>
        <w:gridCol w:w="2726"/>
        <w:gridCol w:w="1810"/>
        <w:gridCol w:w="4745"/>
      </w:tblGrid>
      <w:tr w:rsidR="00F937B9" w:rsidRPr="00936206" w14:paraId="48C1131A" w14:textId="77777777" w:rsidTr="00936206">
        <w:trPr>
          <w:trHeight w:val="512"/>
          <w:jc w:val="center"/>
        </w:trPr>
        <w:tc>
          <w:tcPr>
            <w:tcW w:w="1067"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noWrap/>
            <w:textDirection w:val="btLr"/>
            <w:vAlign w:val="center"/>
            <w:hideMark/>
          </w:tcPr>
          <w:p w14:paraId="5AFC2D8C" w14:textId="77777777" w:rsidR="00F937B9" w:rsidRPr="00936206" w:rsidRDefault="00F937B9" w:rsidP="00AE1E3B">
            <w:pPr>
              <w:jc w:val="center"/>
              <w:rPr>
                <w:rFonts w:ascii="Century Gothic" w:hAnsi="Century Gothic"/>
                <w:b/>
                <w:bCs/>
                <w:color w:val="000000"/>
                <w:sz w:val="32"/>
                <w:szCs w:val="32"/>
              </w:rPr>
            </w:pPr>
            <w:r w:rsidRPr="00936206">
              <w:rPr>
                <w:rFonts w:ascii="Century Gothic" w:hAnsi="Century Gothic"/>
                <w:b/>
                <w:bCs/>
                <w:color w:val="000000"/>
                <w:sz w:val="44"/>
                <w:szCs w:val="44"/>
              </w:rPr>
              <w:t>Seniors</w:t>
            </w:r>
          </w:p>
        </w:tc>
        <w:tc>
          <w:tcPr>
            <w:tcW w:w="4536" w:type="dxa"/>
            <w:gridSpan w:val="2"/>
            <w:tcBorders>
              <w:top w:val="single" w:sz="4" w:space="0" w:color="auto"/>
              <w:left w:val="nil"/>
              <w:bottom w:val="single" w:sz="4" w:space="0" w:color="auto"/>
              <w:right w:val="single" w:sz="4" w:space="0" w:color="auto"/>
            </w:tcBorders>
            <w:shd w:val="clear" w:color="000000" w:fill="FFCCFF"/>
            <w:noWrap/>
            <w:vAlign w:val="center"/>
            <w:hideMark/>
          </w:tcPr>
          <w:p w14:paraId="176C29CE" w14:textId="77777777" w:rsidR="00F937B9" w:rsidRPr="00936206" w:rsidRDefault="00F937B9" w:rsidP="00AE1E3B">
            <w:pPr>
              <w:jc w:val="center"/>
              <w:rPr>
                <w:rFonts w:ascii="Century Gothic" w:hAnsi="Century Gothic"/>
                <w:b/>
                <w:bCs/>
                <w:color w:val="000000"/>
                <w:sz w:val="22"/>
                <w:szCs w:val="22"/>
              </w:rPr>
            </w:pPr>
            <w:r w:rsidRPr="00936206">
              <w:rPr>
                <w:rFonts w:ascii="Century Gothic" w:hAnsi="Century Gothic"/>
                <w:b/>
                <w:bCs/>
                <w:color w:val="000000"/>
                <w:sz w:val="32"/>
                <w:szCs w:val="22"/>
              </w:rPr>
              <w:t>Dames</w:t>
            </w:r>
          </w:p>
        </w:tc>
        <w:tc>
          <w:tcPr>
            <w:tcW w:w="4745" w:type="dxa"/>
            <w:tcBorders>
              <w:top w:val="single" w:sz="4" w:space="0" w:color="auto"/>
              <w:left w:val="nil"/>
              <w:bottom w:val="single" w:sz="4" w:space="0" w:color="auto"/>
              <w:right w:val="single" w:sz="4" w:space="0" w:color="auto"/>
            </w:tcBorders>
            <w:shd w:val="clear" w:color="000000" w:fill="FFF2CC"/>
            <w:noWrap/>
            <w:vAlign w:val="center"/>
            <w:hideMark/>
          </w:tcPr>
          <w:p w14:paraId="2B8C846D" w14:textId="77777777" w:rsidR="00F937B9" w:rsidRPr="00936206" w:rsidRDefault="005A62E5" w:rsidP="00AE1E3B">
            <w:pPr>
              <w:jc w:val="center"/>
              <w:rPr>
                <w:rFonts w:ascii="Century Gothic" w:hAnsi="Century Gothic"/>
                <w:b/>
                <w:bCs/>
                <w:color w:val="FF0000"/>
                <w:sz w:val="22"/>
                <w:szCs w:val="22"/>
              </w:rPr>
            </w:pPr>
            <w:r w:rsidRPr="00936206">
              <w:rPr>
                <w:rFonts w:ascii="Century Gothic" w:hAnsi="Century Gothic"/>
                <w:b/>
                <w:bCs/>
                <w:color w:val="FF0000"/>
                <w:sz w:val="22"/>
                <w:szCs w:val="22"/>
              </w:rPr>
              <w:t>Pas autorisé</w:t>
            </w:r>
          </w:p>
        </w:tc>
      </w:tr>
      <w:tr w:rsidR="00F937B9" w:rsidRPr="00936206" w14:paraId="50616C9D" w14:textId="77777777" w:rsidTr="00936206">
        <w:trPr>
          <w:trHeight w:val="589"/>
          <w:jc w:val="center"/>
        </w:trPr>
        <w:tc>
          <w:tcPr>
            <w:tcW w:w="106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206AD8E" w14:textId="77777777" w:rsidR="00F937B9" w:rsidRPr="00936206" w:rsidRDefault="00F937B9" w:rsidP="00AE1E3B">
            <w:pPr>
              <w:rPr>
                <w:rFonts w:ascii="Century Gothic" w:hAnsi="Century Gothic"/>
                <w:b/>
                <w:bCs/>
                <w:color w:val="000000"/>
                <w:sz w:val="32"/>
                <w:szCs w:val="32"/>
              </w:rPr>
            </w:pPr>
          </w:p>
        </w:tc>
        <w:tc>
          <w:tcPr>
            <w:tcW w:w="2726" w:type="dxa"/>
            <w:tcBorders>
              <w:top w:val="nil"/>
              <w:left w:val="nil"/>
              <w:bottom w:val="single" w:sz="4" w:space="0" w:color="auto"/>
              <w:right w:val="single" w:sz="4" w:space="0" w:color="auto"/>
            </w:tcBorders>
            <w:shd w:val="clear" w:color="000000" w:fill="FFCCFF"/>
            <w:noWrap/>
            <w:vAlign w:val="center"/>
            <w:hideMark/>
          </w:tcPr>
          <w:p w14:paraId="453CE3A6" w14:textId="77777777" w:rsidR="00F937B9" w:rsidRPr="00936206" w:rsidRDefault="00F937B9" w:rsidP="00AE1E3B">
            <w:pPr>
              <w:rPr>
                <w:rFonts w:ascii="Century Gothic" w:hAnsi="Century Gothic"/>
                <w:color w:val="000000"/>
                <w:sz w:val="22"/>
                <w:szCs w:val="22"/>
              </w:rPr>
            </w:pPr>
            <w:r w:rsidRPr="00936206">
              <w:rPr>
                <w:rFonts w:ascii="Century Gothic" w:hAnsi="Century Gothic"/>
                <w:color w:val="000000"/>
                <w:sz w:val="22"/>
                <w:szCs w:val="22"/>
              </w:rPr>
              <w:t>Division 1</w:t>
            </w:r>
          </w:p>
        </w:tc>
        <w:tc>
          <w:tcPr>
            <w:tcW w:w="1810" w:type="dxa"/>
            <w:tcBorders>
              <w:top w:val="nil"/>
              <w:left w:val="nil"/>
              <w:bottom w:val="single" w:sz="4" w:space="0" w:color="auto"/>
              <w:right w:val="single" w:sz="4" w:space="0" w:color="auto"/>
            </w:tcBorders>
            <w:shd w:val="clear" w:color="000000" w:fill="FFCCFF"/>
            <w:noWrap/>
            <w:vAlign w:val="center"/>
            <w:hideMark/>
          </w:tcPr>
          <w:p w14:paraId="4BF62096" w14:textId="77777777" w:rsidR="00F937B9" w:rsidRPr="00936206" w:rsidRDefault="00F937B9" w:rsidP="00936206">
            <w:pPr>
              <w:jc w:val="center"/>
              <w:rPr>
                <w:rFonts w:ascii="Century Gothic" w:hAnsi="Century Gothic"/>
                <w:color w:val="000000"/>
                <w:sz w:val="22"/>
                <w:szCs w:val="22"/>
              </w:rPr>
            </w:pPr>
            <w:r w:rsidRPr="00936206">
              <w:rPr>
                <w:rFonts w:ascii="Century Gothic" w:hAnsi="Century Gothic"/>
                <w:color w:val="000000"/>
                <w:sz w:val="22"/>
                <w:szCs w:val="22"/>
              </w:rPr>
              <w:t>Exceptionnel</w:t>
            </w:r>
          </w:p>
        </w:tc>
        <w:tc>
          <w:tcPr>
            <w:tcW w:w="4745" w:type="dxa"/>
            <w:vMerge w:val="restart"/>
            <w:tcBorders>
              <w:top w:val="nil"/>
              <w:left w:val="single" w:sz="4" w:space="0" w:color="auto"/>
              <w:bottom w:val="single" w:sz="4" w:space="0" w:color="auto"/>
              <w:right w:val="single" w:sz="4" w:space="0" w:color="auto"/>
            </w:tcBorders>
            <w:shd w:val="clear" w:color="000000" w:fill="FFF2CC"/>
            <w:vAlign w:val="center"/>
            <w:hideMark/>
          </w:tcPr>
          <w:p w14:paraId="3C4CE6B2" w14:textId="77777777" w:rsidR="005A62E5" w:rsidRPr="00936206" w:rsidRDefault="00F937B9" w:rsidP="00AE1E3B">
            <w:pPr>
              <w:jc w:val="center"/>
              <w:rPr>
                <w:rFonts w:ascii="Century Gothic" w:hAnsi="Century Gothic"/>
                <w:color w:val="000000"/>
                <w:sz w:val="22"/>
                <w:szCs w:val="22"/>
              </w:rPr>
            </w:pPr>
            <w:r w:rsidRPr="00936206">
              <w:rPr>
                <w:rFonts w:ascii="Century Gothic" w:hAnsi="Century Gothic"/>
                <w:color w:val="000000"/>
                <w:sz w:val="22"/>
                <w:szCs w:val="22"/>
              </w:rPr>
              <w:t xml:space="preserve">Pré-Régionale Dames </w:t>
            </w:r>
          </w:p>
          <w:p w14:paraId="6D3B0A16" w14:textId="77777777" w:rsidR="005A62E5" w:rsidRPr="00936206" w:rsidRDefault="005A62E5" w:rsidP="00AE1E3B">
            <w:pPr>
              <w:jc w:val="center"/>
              <w:rPr>
                <w:rFonts w:ascii="Century Gothic" w:hAnsi="Century Gothic"/>
                <w:color w:val="000000"/>
                <w:sz w:val="22"/>
                <w:szCs w:val="22"/>
              </w:rPr>
            </w:pPr>
          </w:p>
          <w:p w14:paraId="0CFEDC84" w14:textId="77777777" w:rsidR="00F937B9" w:rsidRPr="00936206" w:rsidRDefault="005A62E5" w:rsidP="00AE1E3B">
            <w:pPr>
              <w:jc w:val="center"/>
              <w:rPr>
                <w:rFonts w:ascii="Century Gothic" w:hAnsi="Century Gothic"/>
                <w:color w:val="000000"/>
                <w:sz w:val="22"/>
                <w:szCs w:val="22"/>
              </w:rPr>
            </w:pPr>
            <w:r w:rsidRPr="00936206">
              <w:rPr>
                <w:rFonts w:ascii="Century Gothic" w:hAnsi="Century Gothic"/>
                <w:color w:val="000000"/>
                <w:sz w:val="22"/>
                <w:szCs w:val="22"/>
              </w:rPr>
              <w:t xml:space="preserve">Pré-Régionale </w:t>
            </w:r>
            <w:r w:rsidR="00F937B9" w:rsidRPr="00936206">
              <w:rPr>
                <w:rFonts w:ascii="Century Gothic" w:hAnsi="Century Gothic"/>
                <w:color w:val="000000"/>
                <w:sz w:val="22"/>
                <w:szCs w:val="22"/>
              </w:rPr>
              <w:t>Messieurs</w:t>
            </w:r>
          </w:p>
          <w:p w14:paraId="285E646F" w14:textId="77777777" w:rsidR="00F937B9" w:rsidRPr="00936206" w:rsidRDefault="00F937B9" w:rsidP="00AE1E3B">
            <w:pPr>
              <w:jc w:val="center"/>
              <w:rPr>
                <w:rFonts w:ascii="Century Gothic" w:hAnsi="Century Gothic"/>
                <w:color w:val="000000"/>
                <w:sz w:val="22"/>
                <w:szCs w:val="22"/>
              </w:rPr>
            </w:pPr>
            <w:r w:rsidRPr="00936206">
              <w:rPr>
                <w:rFonts w:ascii="Century Gothic" w:hAnsi="Century Gothic"/>
                <w:color w:val="000000"/>
                <w:sz w:val="22"/>
                <w:szCs w:val="22"/>
              </w:rPr>
              <w:t xml:space="preserve">  </w:t>
            </w:r>
          </w:p>
          <w:p w14:paraId="483FBDCE" w14:textId="77777777" w:rsidR="00F937B9" w:rsidRPr="00936206" w:rsidRDefault="00F937B9" w:rsidP="00AE1E3B">
            <w:pPr>
              <w:jc w:val="center"/>
              <w:rPr>
                <w:rFonts w:ascii="Century Gothic" w:hAnsi="Century Gothic"/>
                <w:color w:val="000000"/>
                <w:sz w:val="22"/>
                <w:szCs w:val="22"/>
              </w:rPr>
            </w:pPr>
            <w:r w:rsidRPr="00936206">
              <w:rPr>
                <w:rFonts w:ascii="Century Gothic" w:hAnsi="Century Gothic"/>
                <w:color w:val="000000"/>
                <w:sz w:val="22"/>
                <w:szCs w:val="22"/>
              </w:rPr>
              <w:t>Division 1 Messieurs</w:t>
            </w:r>
          </w:p>
        </w:tc>
      </w:tr>
      <w:tr w:rsidR="00F937B9" w:rsidRPr="00936206" w14:paraId="662C5652" w14:textId="77777777" w:rsidTr="00936206">
        <w:trPr>
          <w:trHeight w:val="551"/>
          <w:jc w:val="center"/>
        </w:trPr>
        <w:tc>
          <w:tcPr>
            <w:tcW w:w="106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490A8A3" w14:textId="77777777" w:rsidR="00F937B9" w:rsidRPr="00936206" w:rsidRDefault="00F937B9" w:rsidP="00AE1E3B">
            <w:pPr>
              <w:rPr>
                <w:rFonts w:ascii="Century Gothic" w:hAnsi="Century Gothic"/>
                <w:b/>
                <w:bCs/>
                <w:color w:val="000000"/>
                <w:sz w:val="32"/>
                <w:szCs w:val="32"/>
              </w:rPr>
            </w:pPr>
          </w:p>
        </w:tc>
        <w:tc>
          <w:tcPr>
            <w:tcW w:w="2726" w:type="dxa"/>
            <w:tcBorders>
              <w:top w:val="nil"/>
              <w:left w:val="nil"/>
              <w:bottom w:val="single" w:sz="4" w:space="0" w:color="auto"/>
              <w:right w:val="single" w:sz="4" w:space="0" w:color="auto"/>
            </w:tcBorders>
            <w:shd w:val="clear" w:color="000000" w:fill="FFCCFF"/>
            <w:noWrap/>
            <w:vAlign w:val="center"/>
            <w:hideMark/>
          </w:tcPr>
          <w:p w14:paraId="7CA25ABD" w14:textId="77777777" w:rsidR="00F937B9" w:rsidRPr="00936206" w:rsidRDefault="00F937B9" w:rsidP="00AE1E3B">
            <w:pPr>
              <w:rPr>
                <w:rFonts w:ascii="Century Gothic" w:hAnsi="Century Gothic"/>
                <w:color w:val="000000"/>
                <w:sz w:val="22"/>
                <w:szCs w:val="22"/>
              </w:rPr>
            </w:pPr>
            <w:r w:rsidRPr="00936206">
              <w:rPr>
                <w:rFonts w:ascii="Century Gothic" w:hAnsi="Century Gothic"/>
                <w:color w:val="000000"/>
                <w:sz w:val="22"/>
                <w:szCs w:val="22"/>
              </w:rPr>
              <w:t>Division 2</w:t>
            </w:r>
          </w:p>
        </w:tc>
        <w:tc>
          <w:tcPr>
            <w:tcW w:w="1810" w:type="dxa"/>
            <w:tcBorders>
              <w:top w:val="nil"/>
              <w:left w:val="nil"/>
              <w:bottom w:val="single" w:sz="4" w:space="0" w:color="auto"/>
              <w:right w:val="single" w:sz="4" w:space="0" w:color="auto"/>
            </w:tcBorders>
            <w:shd w:val="clear" w:color="000000" w:fill="FFCCFF"/>
            <w:noWrap/>
            <w:vAlign w:val="center"/>
            <w:hideMark/>
          </w:tcPr>
          <w:p w14:paraId="7B800994" w14:textId="77777777" w:rsidR="00F937B9" w:rsidRPr="00936206" w:rsidRDefault="00F937B9" w:rsidP="00936206">
            <w:pPr>
              <w:jc w:val="center"/>
              <w:rPr>
                <w:rFonts w:ascii="Century Gothic" w:hAnsi="Century Gothic"/>
                <w:b/>
                <w:color w:val="000000"/>
                <w:sz w:val="22"/>
                <w:szCs w:val="22"/>
              </w:rPr>
            </w:pPr>
            <w:r w:rsidRPr="00936206">
              <w:rPr>
                <w:rFonts w:ascii="Century Gothic" w:hAnsi="Century Gothic"/>
                <w:b/>
                <w:color w:val="000000"/>
                <w:sz w:val="24"/>
                <w:szCs w:val="22"/>
              </w:rPr>
              <w:t>Oui</w:t>
            </w:r>
          </w:p>
        </w:tc>
        <w:tc>
          <w:tcPr>
            <w:tcW w:w="4745" w:type="dxa"/>
            <w:vMerge/>
            <w:tcBorders>
              <w:top w:val="nil"/>
              <w:left w:val="single" w:sz="4" w:space="0" w:color="auto"/>
              <w:bottom w:val="single" w:sz="4" w:space="0" w:color="auto"/>
              <w:right w:val="single" w:sz="4" w:space="0" w:color="auto"/>
            </w:tcBorders>
            <w:vAlign w:val="center"/>
            <w:hideMark/>
          </w:tcPr>
          <w:p w14:paraId="79FC7BF5" w14:textId="77777777" w:rsidR="00F937B9" w:rsidRPr="00936206" w:rsidRDefault="00F937B9" w:rsidP="00AE1E3B">
            <w:pPr>
              <w:rPr>
                <w:rFonts w:ascii="Century Gothic" w:hAnsi="Century Gothic"/>
                <w:color w:val="000000"/>
                <w:sz w:val="22"/>
                <w:szCs w:val="22"/>
              </w:rPr>
            </w:pPr>
          </w:p>
        </w:tc>
      </w:tr>
      <w:tr w:rsidR="00F937B9" w:rsidRPr="00936206" w14:paraId="46ED08F1" w14:textId="77777777" w:rsidTr="00936206">
        <w:trPr>
          <w:trHeight w:val="512"/>
          <w:jc w:val="center"/>
        </w:trPr>
        <w:tc>
          <w:tcPr>
            <w:tcW w:w="106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DF86C6B" w14:textId="77777777" w:rsidR="00F937B9" w:rsidRPr="00936206" w:rsidRDefault="00F937B9" w:rsidP="00AE1E3B">
            <w:pPr>
              <w:rPr>
                <w:rFonts w:ascii="Century Gothic" w:hAnsi="Century Gothic"/>
                <w:b/>
                <w:bCs/>
                <w:color w:val="000000"/>
                <w:sz w:val="32"/>
                <w:szCs w:val="32"/>
              </w:rPr>
            </w:pPr>
          </w:p>
        </w:tc>
        <w:tc>
          <w:tcPr>
            <w:tcW w:w="4536" w:type="dxa"/>
            <w:gridSpan w:val="2"/>
            <w:tcBorders>
              <w:top w:val="single" w:sz="4" w:space="0" w:color="auto"/>
              <w:left w:val="nil"/>
              <w:bottom w:val="single" w:sz="4" w:space="0" w:color="auto"/>
              <w:right w:val="single" w:sz="4" w:space="0" w:color="auto"/>
            </w:tcBorders>
            <w:shd w:val="clear" w:color="000000" w:fill="DDEBF7"/>
            <w:noWrap/>
            <w:vAlign w:val="center"/>
            <w:hideMark/>
          </w:tcPr>
          <w:p w14:paraId="4E641C89" w14:textId="77777777" w:rsidR="00F937B9" w:rsidRPr="00936206" w:rsidRDefault="00F937B9" w:rsidP="00AE1E3B">
            <w:pPr>
              <w:jc w:val="center"/>
              <w:rPr>
                <w:rFonts w:ascii="Century Gothic" w:hAnsi="Century Gothic"/>
                <w:b/>
                <w:bCs/>
                <w:color w:val="000000"/>
                <w:sz w:val="22"/>
                <w:szCs w:val="22"/>
              </w:rPr>
            </w:pPr>
            <w:r w:rsidRPr="00936206">
              <w:rPr>
                <w:rFonts w:ascii="Century Gothic" w:hAnsi="Century Gothic"/>
                <w:b/>
                <w:bCs/>
                <w:color w:val="000000"/>
                <w:sz w:val="32"/>
                <w:szCs w:val="22"/>
              </w:rPr>
              <w:t>Messieurs</w:t>
            </w:r>
          </w:p>
        </w:tc>
        <w:tc>
          <w:tcPr>
            <w:tcW w:w="4745" w:type="dxa"/>
            <w:vMerge/>
            <w:tcBorders>
              <w:top w:val="nil"/>
              <w:left w:val="single" w:sz="4" w:space="0" w:color="auto"/>
              <w:bottom w:val="single" w:sz="4" w:space="0" w:color="auto"/>
              <w:right w:val="single" w:sz="4" w:space="0" w:color="auto"/>
            </w:tcBorders>
            <w:vAlign w:val="center"/>
            <w:hideMark/>
          </w:tcPr>
          <w:p w14:paraId="71A7A189" w14:textId="77777777" w:rsidR="00F937B9" w:rsidRPr="00936206" w:rsidRDefault="00F937B9" w:rsidP="00AE1E3B">
            <w:pPr>
              <w:rPr>
                <w:rFonts w:ascii="Century Gothic" w:hAnsi="Century Gothic"/>
                <w:color w:val="000000"/>
                <w:sz w:val="22"/>
                <w:szCs w:val="22"/>
              </w:rPr>
            </w:pPr>
          </w:p>
        </w:tc>
      </w:tr>
      <w:tr w:rsidR="00F937B9" w:rsidRPr="00936206" w14:paraId="2DDA4591" w14:textId="77777777" w:rsidTr="00936206">
        <w:trPr>
          <w:trHeight w:val="563"/>
          <w:jc w:val="center"/>
        </w:trPr>
        <w:tc>
          <w:tcPr>
            <w:tcW w:w="106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E7CEF47" w14:textId="77777777" w:rsidR="00F937B9" w:rsidRPr="00936206" w:rsidRDefault="00F937B9" w:rsidP="00AE1E3B">
            <w:pPr>
              <w:rPr>
                <w:rFonts w:ascii="Century Gothic" w:hAnsi="Century Gothic"/>
                <w:b/>
                <w:bCs/>
                <w:color w:val="000000"/>
                <w:sz w:val="32"/>
                <w:szCs w:val="32"/>
              </w:rPr>
            </w:pPr>
          </w:p>
        </w:tc>
        <w:tc>
          <w:tcPr>
            <w:tcW w:w="2726" w:type="dxa"/>
            <w:tcBorders>
              <w:top w:val="nil"/>
              <w:left w:val="nil"/>
              <w:bottom w:val="single" w:sz="4" w:space="0" w:color="auto"/>
              <w:right w:val="single" w:sz="4" w:space="0" w:color="auto"/>
            </w:tcBorders>
            <w:shd w:val="clear" w:color="000000" w:fill="DDEBF7"/>
            <w:noWrap/>
            <w:vAlign w:val="center"/>
            <w:hideMark/>
          </w:tcPr>
          <w:p w14:paraId="69F43595" w14:textId="77777777" w:rsidR="00F937B9" w:rsidRPr="00936206" w:rsidRDefault="00F937B9" w:rsidP="00AE1E3B">
            <w:pPr>
              <w:rPr>
                <w:rFonts w:ascii="Century Gothic" w:hAnsi="Century Gothic"/>
                <w:color w:val="000000"/>
                <w:sz w:val="22"/>
                <w:szCs w:val="22"/>
              </w:rPr>
            </w:pPr>
            <w:r w:rsidRPr="00936206">
              <w:rPr>
                <w:rFonts w:ascii="Century Gothic" w:hAnsi="Century Gothic"/>
                <w:color w:val="000000"/>
                <w:sz w:val="22"/>
                <w:szCs w:val="22"/>
              </w:rPr>
              <w:t>Division 2</w:t>
            </w:r>
          </w:p>
        </w:tc>
        <w:tc>
          <w:tcPr>
            <w:tcW w:w="1810" w:type="dxa"/>
            <w:tcBorders>
              <w:top w:val="nil"/>
              <w:left w:val="nil"/>
              <w:bottom w:val="single" w:sz="4" w:space="0" w:color="auto"/>
              <w:right w:val="single" w:sz="4" w:space="0" w:color="auto"/>
            </w:tcBorders>
            <w:shd w:val="clear" w:color="000000" w:fill="DDEBF7"/>
            <w:noWrap/>
            <w:vAlign w:val="center"/>
            <w:hideMark/>
          </w:tcPr>
          <w:p w14:paraId="58B87735" w14:textId="77777777" w:rsidR="00F937B9" w:rsidRPr="00936206" w:rsidRDefault="00F937B9" w:rsidP="00936206">
            <w:pPr>
              <w:jc w:val="center"/>
              <w:rPr>
                <w:rFonts w:ascii="Century Gothic" w:hAnsi="Century Gothic"/>
                <w:color w:val="000000"/>
                <w:sz w:val="22"/>
                <w:szCs w:val="22"/>
              </w:rPr>
            </w:pPr>
            <w:r w:rsidRPr="00936206">
              <w:rPr>
                <w:rFonts w:ascii="Century Gothic" w:hAnsi="Century Gothic"/>
                <w:color w:val="000000"/>
                <w:sz w:val="22"/>
                <w:szCs w:val="22"/>
              </w:rPr>
              <w:t>Exceptionnel</w:t>
            </w:r>
          </w:p>
        </w:tc>
        <w:tc>
          <w:tcPr>
            <w:tcW w:w="4745" w:type="dxa"/>
            <w:vMerge/>
            <w:tcBorders>
              <w:top w:val="nil"/>
              <w:left w:val="single" w:sz="4" w:space="0" w:color="auto"/>
              <w:bottom w:val="single" w:sz="4" w:space="0" w:color="auto"/>
              <w:right w:val="single" w:sz="4" w:space="0" w:color="auto"/>
            </w:tcBorders>
            <w:vAlign w:val="center"/>
            <w:hideMark/>
          </w:tcPr>
          <w:p w14:paraId="37C2238A" w14:textId="77777777" w:rsidR="00F937B9" w:rsidRPr="00936206" w:rsidRDefault="00F937B9" w:rsidP="00AE1E3B">
            <w:pPr>
              <w:rPr>
                <w:rFonts w:ascii="Century Gothic" w:hAnsi="Century Gothic"/>
                <w:color w:val="000000"/>
                <w:sz w:val="22"/>
                <w:szCs w:val="22"/>
              </w:rPr>
            </w:pPr>
          </w:p>
        </w:tc>
      </w:tr>
      <w:tr w:rsidR="00F937B9" w:rsidRPr="00936206" w14:paraId="000C1D5F" w14:textId="77777777" w:rsidTr="00936206">
        <w:trPr>
          <w:trHeight w:val="511"/>
          <w:jc w:val="center"/>
        </w:trPr>
        <w:tc>
          <w:tcPr>
            <w:tcW w:w="106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9AB9CC0" w14:textId="77777777" w:rsidR="00F937B9" w:rsidRPr="00936206" w:rsidRDefault="00F937B9" w:rsidP="00AE1E3B">
            <w:pPr>
              <w:rPr>
                <w:rFonts w:ascii="Century Gothic" w:hAnsi="Century Gothic"/>
                <w:b/>
                <w:bCs/>
                <w:color w:val="000000"/>
                <w:sz w:val="32"/>
                <w:szCs w:val="32"/>
              </w:rPr>
            </w:pPr>
          </w:p>
        </w:tc>
        <w:tc>
          <w:tcPr>
            <w:tcW w:w="2726" w:type="dxa"/>
            <w:tcBorders>
              <w:top w:val="nil"/>
              <w:left w:val="nil"/>
              <w:bottom w:val="single" w:sz="4" w:space="0" w:color="auto"/>
              <w:right w:val="single" w:sz="4" w:space="0" w:color="auto"/>
            </w:tcBorders>
            <w:shd w:val="clear" w:color="000000" w:fill="DDEBF7"/>
            <w:noWrap/>
            <w:vAlign w:val="center"/>
            <w:hideMark/>
          </w:tcPr>
          <w:p w14:paraId="37A939C2" w14:textId="77777777" w:rsidR="00F937B9" w:rsidRPr="00936206" w:rsidRDefault="00F937B9" w:rsidP="00AE1E3B">
            <w:pPr>
              <w:rPr>
                <w:rFonts w:ascii="Century Gothic" w:hAnsi="Century Gothic"/>
                <w:color w:val="000000"/>
                <w:sz w:val="22"/>
                <w:szCs w:val="22"/>
              </w:rPr>
            </w:pPr>
            <w:r w:rsidRPr="00936206">
              <w:rPr>
                <w:rFonts w:ascii="Century Gothic" w:hAnsi="Century Gothic"/>
                <w:color w:val="000000"/>
                <w:sz w:val="22"/>
                <w:szCs w:val="22"/>
              </w:rPr>
              <w:t>Division 3</w:t>
            </w:r>
          </w:p>
        </w:tc>
        <w:tc>
          <w:tcPr>
            <w:tcW w:w="1810" w:type="dxa"/>
            <w:tcBorders>
              <w:top w:val="nil"/>
              <w:left w:val="nil"/>
              <w:bottom w:val="single" w:sz="4" w:space="0" w:color="auto"/>
              <w:right w:val="single" w:sz="4" w:space="0" w:color="auto"/>
            </w:tcBorders>
            <w:shd w:val="clear" w:color="000000" w:fill="DDEBF7"/>
            <w:noWrap/>
            <w:vAlign w:val="center"/>
            <w:hideMark/>
          </w:tcPr>
          <w:p w14:paraId="7219904E" w14:textId="77777777" w:rsidR="00F937B9" w:rsidRPr="00936206" w:rsidRDefault="00F937B9" w:rsidP="00936206">
            <w:pPr>
              <w:jc w:val="center"/>
              <w:rPr>
                <w:rFonts w:ascii="Century Gothic" w:hAnsi="Century Gothic"/>
                <w:b/>
                <w:color w:val="000000"/>
                <w:sz w:val="22"/>
                <w:szCs w:val="22"/>
              </w:rPr>
            </w:pPr>
            <w:r w:rsidRPr="00936206">
              <w:rPr>
                <w:rFonts w:ascii="Century Gothic" w:hAnsi="Century Gothic"/>
                <w:b/>
                <w:color w:val="000000"/>
                <w:sz w:val="24"/>
                <w:szCs w:val="22"/>
              </w:rPr>
              <w:t>Oui</w:t>
            </w:r>
          </w:p>
        </w:tc>
        <w:tc>
          <w:tcPr>
            <w:tcW w:w="4745" w:type="dxa"/>
            <w:vMerge/>
            <w:tcBorders>
              <w:top w:val="nil"/>
              <w:left w:val="single" w:sz="4" w:space="0" w:color="auto"/>
              <w:bottom w:val="single" w:sz="4" w:space="0" w:color="auto"/>
              <w:right w:val="single" w:sz="4" w:space="0" w:color="auto"/>
            </w:tcBorders>
            <w:vAlign w:val="center"/>
            <w:hideMark/>
          </w:tcPr>
          <w:p w14:paraId="59C1EF74" w14:textId="77777777" w:rsidR="00F937B9" w:rsidRPr="00936206" w:rsidRDefault="00F937B9" w:rsidP="00AE1E3B">
            <w:pPr>
              <w:rPr>
                <w:rFonts w:ascii="Century Gothic" w:hAnsi="Century Gothic"/>
                <w:color w:val="000000"/>
                <w:sz w:val="22"/>
                <w:szCs w:val="22"/>
              </w:rPr>
            </w:pPr>
          </w:p>
        </w:tc>
      </w:tr>
    </w:tbl>
    <w:p w14:paraId="0F7009F6" w14:textId="77777777" w:rsidR="00F937B9" w:rsidRPr="00936206" w:rsidRDefault="00F937B9" w:rsidP="00F937B9">
      <w:pPr>
        <w:rPr>
          <w:rFonts w:ascii="Century Gothic" w:hAnsi="Century Gothic"/>
          <w:szCs w:val="22"/>
        </w:rPr>
      </w:pPr>
    </w:p>
    <w:p w14:paraId="583AD325" w14:textId="77777777" w:rsidR="00F937B9" w:rsidRPr="00936206" w:rsidRDefault="00F937B9" w:rsidP="00F937B9">
      <w:pPr>
        <w:rPr>
          <w:rFonts w:ascii="Century Gothic" w:hAnsi="Century Gothic"/>
          <w:szCs w:val="22"/>
        </w:rPr>
      </w:pPr>
    </w:p>
    <w:tbl>
      <w:tblPr>
        <w:tblW w:w="10343" w:type="dxa"/>
        <w:jc w:val="center"/>
        <w:tblCellMar>
          <w:left w:w="70" w:type="dxa"/>
          <w:right w:w="70" w:type="dxa"/>
        </w:tblCellMar>
        <w:tblLook w:val="04A0" w:firstRow="1" w:lastRow="0" w:firstColumn="1" w:lastColumn="0" w:noHBand="0" w:noVBand="1"/>
      </w:tblPr>
      <w:tblGrid>
        <w:gridCol w:w="846"/>
        <w:gridCol w:w="4552"/>
        <w:gridCol w:w="4945"/>
      </w:tblGrid>
      <w:tr w:rsidR="00F937B9" w:rsidRPr="00936206" w14:paraId="70B0E184" w14:textId="77777777" w:rsidTr="00936206">
        <w:trPr>
          <w:trHeight w:val="551"/>
          <w:jc w:val="center"/>
        </w:trPr>
        <w:tc>
          <w:tcPr>
            <w:tcW w:w="846"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noWrap/>
            <w:textDirection w:val="btLr"/>
            <w:vAlign w:val="center"/>
            <w:hideMark/>
          </w:tcPr>
          <w:p w14:paraId="63C315CB" w14:textId="77777777" w:rsidR="00F937B9" w:rsidRPr="00936206" w:rsidRDefault="00F937B9" w:rsidP="00AE1E3B">
            <w:pPr>
              <w:jc w:val="center"/>
              <w:rPr>
                <w:rFonts w:ascii="Century Gothic" w:hAnsi="Century Gothic"/>
                <w:b/>
                <w:bCs/>
                <w:color w:val="000000"/>
                <w:sz w:val="32"/>
                <w:szCs w:val="32"/>
              </w:rPr>
            </w:pPr>
            <w:r w:rsidRPr="00936206">
              <w:rPr>
                <w:rFonts w:ascii="Century Gothic" w:hAnsi="Century Gothic"/>
                <w:b/>
                <w:bCs/>
                <w:color w:val="000000"/>
                <w:sz w:val="44"/>
                <w:szCs w:val="44"/>
              </w:rPr>
              <w:t>Seniors +</w:t>
            </w:r>
          </w:p>
        </w:tc>
        <w:tc>
          <w:tcPr>
            <w:tcW w:w="9497" w:type="dxa"/>
            <w:gridSpan w:val="2"/>
            <w:tcBorders>
              <w:top w:val="single" w:sz="4" w:space="0" w:color="auto"/>
              <w:left w:val="nil"/>
              <w:bottom w:val="single" w:sz="4" w:space="0" w:color="auto"/>
              <w:right w:val="single" w:sz="4" w:space="0" w:color="auto"/>
            </w:tcBorders>
            <w:shd w:val="clear" w:color="000000" w:fill="FFCCFF"/>
            <w:noWrap/>
            <w:vAlign w:val="center"/>
            <w:hideMark/>
          </w:tcPr>
          <w:p w14:paraId="4E280767" w14:textId="77777777" w:rsidR="00F937B9" w:rsidRPr="00936206" w:rsidRDefault="00F937B9" w:rsidP="00AE1E3B">
            <w:pPr>
              <w:jc w:val="center"/>
              <w:rPr>
                <w:rFonts w:ascii="Century Gothic" w:hAnsi="Century Gothic"/>
                <w:b/>
                <w:bCs/>
                <w:color w:val="000000"/>
                <w:sz w:val="22"/>
                <w:szCs w:val="22"/>
              </w:rPr>
            </w:pPr>
            <w:r w:rsidRPr="00936206">
              <w:rPr>
                <w:rFonts w:ascii="Century Gothic" w:hAnsi="Century Gothic"/>
                <w:b/>
                <w:bCs/>
                <w:color w:val="000000"/>
                <w:sz w:val="32"/>
                <w:szCs w:val="22"/>
              </w:rPr>
              <w:t>Dames</w:t>
            </w:r>
          </w:p>
        </w:tc>
      </w:tr>
      <w:tr w:rsidR="00F937B9" w:rsidRPr="00936206" w14:paraId="22D378C9" w14:textId="77777777" w:rsidTr="00936206">
        <w:trPr>
          <w:trHeight w:val="527"/>
          <w:jc w:val="center"/>
        </w:trPr>
        <w:tc>
          <w:tcPr>
            <w:tcW w:w="846"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CC882C2" w14:textId="77777777" w:rsidR="00F937B9" w:rsidRPr="00936206" w:rsidRDefault="00F937B9" w:rsidP="00AE1E3B">
            <w:pPr>
              <w:rPr>
                <w:rFonts w:ascii="Century Gothic" w:hAnsi="Century Gothic"/>
                <w:b/>
                <w:bCs/>
                <w:color w:val="000000"/>
                <w:sz w:val="32"/>
                <w:szCs w:val="32"/>
              </w:rPr>
            </w:pPr>
          </w:p>
        </w:tc>
        <w:tc>
          <w:tcPr>
            <w:tcW w:w="4552" w:type="dxa"/>
            <w:tcBorders>
              <w:top w:val="single" w:sz="4" w:space="0" w:color="auto"/>
              <w:left w:val="nil"/>
              <w:bottom w:val="single" w:sz="4" w:space="0" w:color="auto"/>
              <w:right w:val="single" w:sz="4" w:space="0" w:color="auto"/>
            </w:tcBorders>
            <w:shd w:val="clear" w:color="000000" w:fill="FFCCFF"/>
            <w:noWrap/>
            <w:vAlign w:val="center"/>
            <w:hideMark/>
          </w:tcPr>
          <w:p w14:paraId="434D256B" w14:textId="77777777" w:rsidR="00F937B9" w:rsidRPr="00936206" w:rsidRDefault="00F937B9" w:rsidP="00AE1E3B">
            <w:pPr>
              <w:jc w:val="center"/>
              <w:rPr>
                <w:rFonts w:ascii="Century Gothic" w:hAnsi="Century Gothic"/>
                <w:color w:val="000000"/>
                <w:sz w:val="22"/>
                <w:szCs w:val="22"/>
              </w:rPr>
            </w:pPr>
            <w:r w:rsidRPr="00936206">
              <w:rPr>
                <w:rFonts w:ascii="Century Gothic" w:hAnsi="Century Gothic"/>
                <w:color w:val="000000"/>
                <w:sz w:val="22"/>
                <w:szCs w:val="22"/>
              </w:rPr>
              <w:t>Toutes les catégories</w:t>
            </w:r>
          </w:p>
        </w:tc>
        <w:tc>
          <w:tcPr>
            <w:tcW w:w="4945" w:type="dxa"/>
            <w:tcBorders>
              <w:top w:val="single" w:sz="4" w:space="0" w:color="auto"/>
              <w:left w:val="nil"/>
              <w:bottom w:val="single" w:sz="4" w:space="0" w:color="auto"/>
              <w:right w:val="single" w:sz="4" w:space="0" w:color="auto"/>
            </w:tcBorders>
            <w:shd w:val="clear" w:color="000000" w:fill="FFCCFF"/>
            <w:noWrap/>
            <w:vAlign w:val="center"/>
            <w:hideMark/>
          </w:tcPr>
          <w:p w14:paraId="01A144A7" w14:textId="77777777" w:rsidR="00F937B9" w:rsidRPr="00936206" w:rsidRDefault="00F937B9" w:rsidP="00AE1E3B">
            <w:pPr>
              <w:jc w:val="center"/>
              <w:rPr>
                <w:rFonts w:ascii="Century Gothic" w:hAnsi="Century Gothic"/>
                <w:b/>
                <w:color w:val="000000"/>
                <w:sz w:val="22"/>
                <w:szCs w:val="22"/>
              </w:rPr>
            </w:pPr>
            <w:r w:rsidRPr="00936206">
              <w:rPr>
                <w:rFonts w:ascii="Century Gothic" w:hAnsi="Century Gothic"/>
                <w:b/>
                <w:color w:val="000000"/>
                <w:sz w:val="28"/>
                <w:szCs w:val="22"/>
              </w:rPr>
              <w:t>Oui</w:t>
            </w:r>
          </w:p>
        </w:tc>
      </w:tr>
      <w:tr w:rsidR="00E03FAA" w:rsidRPr="00936206" w14:paraId="3BD2127B" w14:textId="77777777" w:rsidTr="00936206">
        <w:trPr>
          <w:trHeight w:val="563"/>
          <w:jc w:val="center"/>
        </w:trPr>
        <w:tc>
          <w:tcPr>
            <w:tcW w:w="846"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5CD80C1" w14:textId="77777777" w:rsidR="00E03FAA" w:rsidRPr="00936206" w:rsidRDefault="00E03FAA" w:rsidP="00AE1E3B">
            <w:pPr>
              <w:rPr>
                <w:rFonts w:ascii="Century Gothic" w:hAnsi="Century Gothic"/>
                <w:b/>
                <w:bCs/>
                <w:color w:val="000000"/>
                <w:sz w:val="32"/>
                <w:szCs w:val="32"/>
              </w:rPr>
            </w:pPr>
          </w:p>
        </w:tc>
        <w:tc>
          <w:tcPr>
            <w:tcW w:w="9497" w:type="dxa"/>
            <w:gridSpan w:val="2"/>
            <w:tcBorders>
              <w:top w:val="single" w:sz="4" w:space="0" w:color="auto"/>
              <w:left w:val="nil"/>
              <w:bottom w:val="single" w:sz="4" w:space="0" w:color="auto"/>
              <w:right w:val="single" w:sz="4" w:space="0" w:color="auto"/>
            </w:tcBorders>
            <w:shd w:val="clear" w:color="000000" w:fill="DDEBF7"/>
            <w:noWrap/>
            <w:vAlign w:val="center"/>
            <w:hideMark/>
          </w:tcPr>
          <w:p w14:paraId="0CE80344" w14:textId="1BB4BC8D" w:rsidR="00E03FAA" w:rsidRPr="00936206" w:rsidRDefault="00E03FAA" w:rsidP="00AE1E3B">
            <w:pPr>
              <w:jc w:val="center"/>
              <w:rPr>
                <w:rFonts w:ascii="Century Gothic" w:hAnsi="Century Gothic"/>
                <w:b/>
                <w:bCs/>
                <w:color w:val="FF0000"/>
                <w:sz w:val="22"/>
                <w:szCs w:val="22"/>
              </w:rPr>
            </w:pPr>
            <w:r w:rsidRPr="00936206">
              <w:rPr>
                <w:rFonts w:ascii="Century Gothic" w:hAnsi="Century Gothic"/>
                <w:b/>
                <w:bCs/>
                <w:color w:val="000000"/>
                <w:sz w:val="32"/>
                <w:szCs w:val="22"/>
              </w:rPr>
              <w:t>Messieurs</w:t>
            </w:r>
          </w:p>
        </w:tc>
      </w:tr>
      <w:tr w:rsidR="00E03FAA" w:rsidRPr="00936206" w14:paraId="5BE11B9D" w14:textId="77777777" w:rsidTr="00936206">
        <w:trPr>
          <w:trHeight w:val="561"/>
          <w:jc w:val="center"/>
        </w:trPr>
        <w:tc>
          <w:tcPr>
            <w:tcW w:w="846"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51BDD2B" w14:textId="77777777" w:rsidR="00E03FAA" w:rsidRPr="00936206" w:rsidRDefault="00E03FAA" w:rsidP="00AE1E3B">
            <w:pPr>
              <w:rPr>
                <w:rFonts w:ascii="Century Gothic" w:hAnsi="Century Gothic"/>
                <w:b/>
                <w:bCs/>
                <w:color w:val="000000"/>
                <w:sz w:val="32"/>
                <w:szCs w:val="32"/>
              </w:rPr>
            </w:pPr>
          </w:p>
        </w:tc>
        <w:tc>
          <w:tcPr>
            <w:tcW w:w="4552" w:type="dxa"/>
            <w:tcBorders>
              <w:top w:val="single" w:sz="4" w:space="0" w:color="auto"/>
              <w:left w:val="nil"/>
              <w:bottom w:val="single" w:sz="4" w:space="0" w:color="auto"/>
              <w:right w:val="single" w:sz="4" w:space="0" w:color="auto"/>
            </w:tcBorders>
            <w:shd w:val="clear" w:color="000000" w:fill="DDEBF7"/>
            <w:noWrap/>
            <w:vAlign w:val="center"/>
            <w:hideMark/>
          </w:tcPr>
          <w:p w14:paraId="19005DFD" w14:textId="77777777" w:rsidR="00E03FAA" w:rsidRPr="00936206" w:rsidRDefault="00E03FAA" w:rsidP="00AE1E3B">
            <w:pPr>
              <w:jc w:val="center"/>
              <w:rPr>
                <w:rFonts w:ascii="Century Gothic" w:hAnsi="Century Gothic"/>
                <w:color w:val="000000"/>
                <w:sz w:val="22"/>
                <w:szCs w:val="22"/>
              </w:rPr>
            </w:pPr>
            <w:r w:rsidRPr="00936206">
              <w:rPr>
                <w:rFonts w:ascii="Century Gothic" w:hAnsi="Century Gothic"/>
                <w:color w:val="000000"/>
                <w:sz w:val="22"/>
                <w:szCs w:val="22"/>
              </w:rPr>
              <w:t>Toutes les catégories</w:t>
            </w:r>
          </w:p>
        </w:tc>
        <w:tc>
          <w:tcPr>
            <w:tcW w:w="4945" w:type="dxa"/>
            <w:tcBorders>
              <w:top w:val="nil"/>
              <w:left w:val="nil"/>
              <w:bottom w:val="single" w:sz="4" w:space="0" w:color="auto"/>
              <w:right w:val="single" w:sz="4" w:space="0" w:color="auto"/>
            </w:tcBorders>
            <w:shd w:val="clear" w:color="000000" w:fill="DDEBF7"/>
            <w:noWrap/>
            <w:vAlign w:val="center"/>
            <w:hideMark/>
          </w:tcPr>
          <w:p w14:paraId="36E1B77B" w14:textId="11A116F5" w:rsidR="00E03FAA" w:rsidRPr="00936206" w:rsidRDefault="00E03FAA" w:rsidP="00E03FAA">
            <w:pPr>
              <w:jc w:val="center"/>
              <w:rPr>
                <w:rFonts w:ascii="Century Gothic" w:hAnsi="Century Gothic"/>
                <w:b/>
                <w:color w:val="000000"/>
                <w:sz w:val="22"/>
                <w:szCs w:val="22"/>
              </w:rPr>
            </w:pPr>
            <w:r w:rsidRPr="00936206">
              <w:rPr>
                <w:rFonts w:ascii="Century Gothic" w:hAnsi="Century Gothic"/>
                <w:b/>
                <w:color w:val="000000"/>
                <w:sz w:val="28"/>
                <w:szCs w:val="22"/>
              </w:rPr>
              <w:t>Oui</w:t>
            </w:r>
          </w:p>
          <w:p w14:paraId="0C48B1FE" w14:textId="77777777" w:rsidR="00E03FAA" w:rsidRPr="00936206" w:rsidRDefault="00E03FAA" w:rsidP="00AE1E3B">
            <w:pPr>
              <w:jc w:val="center"/>
              <w:rPr>
                <w:rFonts w:ascii="Century Gothic" w:hAnsi="Century Gothic"/>
                <w:color w:val="000000"/>
                <w:sz w:val="22"/>
                <w:szCs w:val="22"/>
              </w:rPr>
            </w:pPr>
          </w:p>
        </w:tc>
      </w:tr>
      <w:tr w:rsidR="00F937B9" w:rsidRPr="00936206" w14:paraId="2321FCC1" w14:textId="77777777" w:rsidTr="00936206">
        <w:trPr>
          <w:trHeight w:val="430"/>
          <w:jc w:val="center"/>
        </w:trPr>
        <w:tc>
          <w:tcPr>
            <w:tcW w:w="846"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5ED34AB" w14:textId="77777777" w:rsidR="00F937B9" w:rsidRPr="00936206" w:rsidRDefault="00F937B9" w:rsidP="00AE1E3B">
            <w:pPr>
              <w:rPr>
                <w:rFonts w:ascii="Century Gothic" w:hAnsi="Century Gothic"/>
                <w:b/>
                <w:bCs/>
                <w:color w:val="000000"/>
                <w:sz w:val="32"/>
                <w:szCs w:val="32"/>
              </w:rPr>
            </w:pPr>
          </w:p>
        </w:tc>
        <w:tc>
          <w:tcPr>
            <w:tcW w:w="9497"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80A6DC5" w14:textId="156DDA0C" w:rsidR="00F937B9" w:rsidRPr="00936206" w:rsidRDefault="00F111EA" w:rsidP="00AE1E3B">
            <w:pPr>
              <w:jc w:val="center"/>
              <w:rPr>
                <w:rFonts w:ascii="Century Gothic" w:hAnsi="Century Gothic"/>
                <w:b/>
                <w:bCs/>
                <w:color w:val="000000"/>
                <w:sz w:val="22"/>
                <w:szCs w:val="22"/>
              </w:rPr>
            </w:pPr>
            <w:r w:rsidRPr="00936206">
              <w:rPr>
                <w:rFonts w:ascii="Century Gothic" w:hAnsi="Century Gothic"/>
                <w:b/>
                <w:bCs/>
                <w:color w:val="000000"/>
                <w:sz w:val="22"/>
                <w:szCs w:val="22"/>
              </w:rPr>
              <w:t>Désormais il est possible de faire une entent en R2</w:t>
            </w:r>
          </w:p>
        </w:tc>
      </w:tr>
      <w:tr w:rsidR="00F937B9" w:rsidRPr="00936206" w14:paraId="6CEA8164" w14:textId="77777777" w:rsidTr="00936206">
        <w:trPr>
          <w:trHeight w:val="430"/>
          <w:jc w:val="center"/>
        </w:trPr>
        <w:tc>
          <w:tcPr>
            <w:tcW w:w="846"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9EA37F3" w14:textId="77777777" w:rsidR="00F937B9" w:rsidRPr="00936206" w:rsidRDefault="00F937B9" w:rsidP="00AE1E3B">
            <w:pPr>
              <w:rPr>
                <w:rFonts w:ascii="Century Gothic" w:hAnsi="Century Gothic"/>
                <w:b/>
                <w:bCs/>
                <w:color w:val="000000"/>
                <w:sz w:val="32"/>
                <w:szCs w:val="32"/>
              </w:rPr>
            </w:pPr>
          </w:p>
        </w:tc>
        <w:tc>
          <w:tcPr>
            <w:tcW w:w="9497" w:type="dxa"/>
            <w:gridSpan w:val="2"/>
            <w:vMerge/>
            <w:tcBorders>
              <w:top w:val="single" w:sz="4" w:space="0" w:color="auto"/>
              <w:left w:val="single" w:sz="4" w:space="0" w:color="auto"/>
              <w:bottom w:val="single" w:sz="4" w:space="0" w:color="auto"/>
              <w:right w:val="single" w:sz="4" w:space="0" w:color="auto"/>
            </w:tcBorders>
            <w:vAlign w:val="center"/>
            <w:hideMark/>
          </w:tcPr>
          <w:p w14:paraId="59715C30" w14:textId="77777777" w:rsidR="00F937B9" w:rsidRPr="00936206" w:rsidRDefault="00F937B9" w:rsidP="00AE1E3B">
            <w:pPr>
              <w:rPr>
                <w:rFonts w:ascii="Century Gothic" w:hAnsi="Century Gothic"/>
                <w:b/>
                <w:bCs/>
                <w:color w:val="000000"/>
                <w:sz w:val="22"/>
                <w:szCs w:val="22"/>
              </w:rPr>
            </w:pPr>
          </w:p>
        </w:tc>
      </w:tr>
    </w:tbl>
    <w:p w14:paraId="7B72BF01" w14:textId="77777777" w:rsidR="00F937B9" w:rsidRPr="00936206" w:rsidRDefault="00F937B9" w:rsidP="00F937B9">
      <w:pPr>
        <w:rPr>
          <w:rFonts w:ascii="Century Gothic" w:hAnsi="Century Gothic"/>
          <w:szCs w:val="22"/>
        </w:rPr>
      </w:pPr>
    </w:p>
    <w:p w14:paraId="7C1675EE" w14:textId="77777777" w:rsidR="00F937B9" w:rsidRPr="00936206" w:rsidRDefault="00F937B9" w:rsidP="00F937B9">
      <w:pPr>
        <w:rPr>
          <w:rFonts w:ascii="Century Gothic" w:hAnsi="Century Gothic"/>
          <w:szCs w:val="22"/>
        </w:rPr>
      </w:pPr>
    </w:p>
    <w:p w14:paraId="04B7334F" w14:textId="6242D555" w:rsidR="00F937B9" w:rsidRPr="00936206" w:rsidRDefault="00F937B9" w:rsidP="00936206">
      <w:pPr>
        <w:pStyle w:val="Paragraphedeliste"/>
        <w:numPr>
          <w:ilvl w:val="0"/>
          <w:numId w:val="2"/>
        </w:numPr>
        <w:jc w:val="both"/>
        <w:rPr>
          <w:rFonts w:ascii="Century Gothic" w:hAnsi="Century Gothic"/>
          <w:szCs w:val="22"/>
        </w:rPr>
      </w:pPr>
      <w:r w:rsidRPr="00936206">
        <w:rPr>
          <w:rFonts w:ascii="Century Gothic" w:hAnsi="Century Gothic"/>
          <w:szCs w:val="22"/>
        </w:rPr>
        <w:t>Les Présidents des clubs des 2 équipes concernées par l’entente doivent faire une demande écrite et commune, aux présidents des commissions sportive seniors et seniors + avec le nom et le classement des joueurs du club qui accueille et le nom et le classement des joueurs qui viennent compléter l’équipe</w:t>
      </w:r>
    </w:p>
    <w:p w14:paraId="03381D51" w14:textId="77777777" w:rsidR="00F937B9" w:rsidRPr="00936206" w:rsidRDefault="00F937B9" w:rsidP="00F937B9">
      <w:pPr>
        <w:ind w:left="426" w:hanging="426"/>
        <w:jc w:val="both"/>
        <w:rPr>
          <w:rFonts w:ascii="Century Gothic" w:hAnsi="Century Gothic"/>
          <w:szCs w:val="22"/>
        </w:rPr>
      </w:pPr>
    </w:p>
    <w:p w14:paraId="1AC96812" w14:textId="75E0426B" w:rsidR="00F937B9" w:rsidRPr="00936206" w:rsidRDefault="00F937B9" w:rsidP="00936206">
      <w:pPr>
        <w:pStyle w:val="Paragraphedeliste"/>
        <w:numPr>
          <w:ilvl w:val="0"/>
          <w:numId w:val="2"/>
        </w:numPr>
        <w:jc w:val="both"/>
        <w:rPr>
          <w:rFonts w:ascii="Century Gothic" w:hAnsi="Century Gothic"/>
          <w:szCs w:val="22"/>
        </w:rPr>
      </w:pPr>
      <w:r w:rsidRPr="00936206">
        <w:rPr>
          <w:rFonts w:ascii="Century Gothic" w:hAnsi="Century Gothic"/>
          <w:szCs w:val="22"/>
        </w:rPr>
        <w:t>La commission se réserve le droit d’accepter ou non l’entente. Elle jugera en fonction des éléments qu’elle aura entre les mains et surtout des motivations de cette entente</w:t>
      </w:r>
    </w:p>
    <w:p w14:paraId="3BAA447F" w14:textId="77777777" w:rsidR="00F937B9" w:rsidRPr="00936206" w:rsidRDefault="00F937B9" w:rsidP="00F937B9">
      <w:pPr>
        <w:pStyle w:val="Paragraphedeliste"/>
        <w:ind w:left="426" w:hanging="426"/>
        <w:jc w:val="both"/>
        <w:rPr>
          <w:rFonts w:ascii="Century Gothic" w:hAnsi="Century Gothic"/>
          <w:szCs w:val="22"/>
        </w:rPr>
      </w:pPr>
    </w:p>
    <w:p w14:paraId="0E129155" w14:textId="1E940E2B" w:rsidR="00F937B9" w:rsidRPr="00936206" w:rsidRDefault="00F937B9" w:rsidP="00936206">
      <w:pPr>
        <w:pStyle w:val="Paragraphedeliste"/>
        <w:numPr>
          <w:ilvl w:val="0"/>
          <w:numId w:val="2"/>
        </w:numPr>
        <w:jc w:val="both"/>
        <w:rPr>
          <w:rFonts w:ascii="Century Gothic" w:hAnsi="Century Gothic"/>
          <w:szCs w:val="22"/>
        </w:rPr>
      </w:pPr>
      <w:r w:rsidRPr="00936206">
        <w:rPr>
          <w:rFonts w:ascii="Century Gothic" w:hAnsi="Century Gothic"/>
          <w:szCs w:val="22"/>
        </w:rPr>
        <w:t>L’entente entre 2 clubs n’est pas un fait acquis. Il faut donc renouveler la demande au début de chaque saison et pour chaque championnat</w:t>
      </w:r>
    </w:p>
    <w:p w14:paraId="795E3182" w14:textId="77777777" w:rsidR="00F937B9" w:rsidRPr="00936206" w:rsidRDefault="00F937B9" w:rsidP="00F937B9">
      <w:pPr>
        <w:pStyle w:val="Paragraphedeliste"/>
        <w:ind w:left="426" w:hanging="426"/>
        <w:jc w:val="both"/>
        <w:rPr>
          <w:rFonts w:ascii="Century Gothic" w:hAnsi="Century Gothic"/>
          <w:szCs w:val="22"/>
        </w:rPr>
      </w:pPr>
    </w:p>
    <w:p w14:paraId="2D9E3AF1" w14:textId="51119DE0" w:rsidR="00F937B9" w:rsidRPr="00936206" w:rsidRDefault="00F937B9" w:rsidP="00936206">
      <w:pPr>
        <w:pStyle w:val="Paragraphedeliste"/>
        <w:numPr>
          <w:ilvl w:val="0"/>
          <w:numId w:val="2"/>
        </w:numPr>
        <w:jc w:val="both"/>
        <w:rPr>
          <w:rFonts w:ascii="Century Gothic" w:hAnsi="Century Gothic"/>
          <w:szCs w:val="22"/>
        </w:rPr>
      </w:pPr>
      <w:r w:rsidRPr="00936206">
        <w:rPr>
          <w:rFonts w:ascii="Century Gothic" w:hAnsi="Century Gothic"/>
          <w:szCs w:val="22"/>
        </w:rPr>
        <w:t>Il faut savoir qu’un changement de club d’un ou deux joueurs est parfois plus simple que de faire une entente. On peut avoir une licence dans un nouveau club pour compléter une équipe et rester adhérent en cotisant dans son club d’origine.</w:t>
      </w:r>
    </w:p>
    <w:p w14:paraId="29270CCB" w14:textId="77777777" w:rsidR="00F937B9" w:rsidRPr="00936206" w:rsidRDefault="00F937B9" w:rsidP="00F937B9">
      <w:pPr>
        <w:jc w:val="both"/>
        <w:rPr>
          <w:rFonts w:ascii="Century Gothic" w:hAnsi="Century Gothic"/>
          <w:sz w:val="18"/>
        </w:rPr>
      </w:pPr>
    </w:p>
    <w:p w14:paraId="5A229B24" w14:textId="77777777" w:rsidR="00F937B9" w:rsidRPr="00936206" w:rsidRDefault="00F937B9" w:rsidP="00F937B9">
      <w:pPr>
        <w:jc w:val="both"/>
        <w:rPr>
          <w:rFonts w:ascii="Century Gothic" w:hAnsi="Century Gothic"/>
          <w:sz w:val="18"/>
        </w:rPr>
      </w:pPr>
    </w:p>
    <w:p w14:paraId="7CA69448" w14:textId="77777777" w:rsidR="00F937B9" w:rsidRPr="00936206" w:rsidRDefault="00F937B9" w:rsidP="00936206">
      <w:pPr>
        <w:rPr>
          <w:rFonts w:ascii="Century Gothic" w:hAnsi="Century Gothic"/>
          <w:b/>
          <w:sz w:val="22"/>
          <w:szCs w:val="24"/>
        </w:rPr>
      </w:pPr>
      <w:r w:rsidRPr="00936206">
        <w:rPr>
          <w:rFonts w:ascii="Century Gothic" w:hAnsi="Century Gothic"/>
          <w:b/>
          <w:sz w:val="22"/>
          <w:szCs w:val="24"/>
        </w:rPr>
        <w:t>Les Commissions Départementales Sportive Séniors et Séniors +</w:t>
      </w:r>
    </w:p>
    <w:p w14:paraId="334CAB30" w14:textId="77777777" w:rsidR="00936206" w:rsidRPr="00936206" w:rsidRDefault="00936206" w:rsidP="00F937B9">
      <w:pPr>
        <w:jc w:val="both"/>
        <w:rPr>
          <w:rFonts w:ascii="Century Gothic" w:hAnsi="Century Gothic"/>
        </w:rPr>
      </w:pPr>
    </w:p>
    <w:p w14:paraId="79581A4B" w14:textId="089D5541" w:rsidR="00EC5EBB" w:rsidRPr="00936206" w:rsidRDefault="00B22BAD" w:rsidP="00820E14">
      <w:pPr>
        <w:shd w:val="clear" w:color="auto" w:fill="002060"/>
        <w:spacing w:after="160"/>
        <w:jc w:val="center"/>
        <w:rPr>
          <w:rFonts w:ascii="Century Gothic" w:eastAsia="Calibri" w:hAnsi="Century Gothic"/>
          <w:b/>
          <w:color w:val="ED7D31" w:themeColor="accent2"/>
          <w:kern w:val="2"/>
          <w:sz w:val="36"/>
          <w:szCs w:val="24"/>
          <w:lang w:eastAsia="en-US"/>
        </w:rPr>
      </w:pPr>
      <w:r w:rsidRPr="00936206">
        <w:rPr>
          <w:rFonts w:ascii="Century Gothic" w:eastAsia="Calibri" w:hAnsi="Century Gothic"/>
          <w:b/>
          <w:color w:val="ED7D31" w:themeColor="accent2"/>
          <w:kern w:val="2"/>
          <w:sz w:val="36"/>
          <w:szCs w:val="24"/>
          <w:lang w:eastAsia="en-US"/>
        </w:rPr>
        <w:lastRenderedPageBreak/>
        <w:t>Demande d’Entente</w:t>
      </w:r>
      <w:r w:rsidRPr="00936206">
        <w:rPr>
          <w:rFonts w:ascii="Century Gothic" w:eastAsia="Calibri" w:hAnsi="Century Gothic"/>
          <w:color w:val="ED7D31" w:themeColor="accent2"/>
          <w:kern w:val="2"/>
          <w:sz w:val="36"/>
          <w:szCs w:val="24"/>
          <w:lang w:eastAsia="en-US"/>
        </w:rPr>
        <w:t xml:space="preserve"> entre </w:t>
      </w:r>
      <w:r w:rsidRPr="00936206">
        <w:rPr>
          <w:rFonts w:ascii="Century Gothic" w:eastAsia="Calibri" w:hAnsi="Century Gothic"/>
          <w:b/>
          <w:color w:val="ED7D31" w:themeColor="accent2"/>
          <w:kern w:val="2"/>
          <w:sz w:val="36"/>
          <w:szCs w:val="24"/>
          <w:lang w:eastAsia="en-US"/>
        </w:rPr>
        <w:t>2 Clubs</w:t>
      </w:r>
      <w:r w:rsidRPr="00936206">
        <w:rPr>
          <w:rFonts w:ascii="Century Gothic" w:eastAsia="Calibri" w:hAnsi="Century Gothic"/>
          <w:color w:val="ED7D31" w:themeColor="accent2"/>
          <w:kern w:val="2"/>
          <w:sz w:val="36"/>
          <w:szCs w:val="24"/>
          <w:lang w:eastAsia="en-US"/>
        </w:rPr>
        <w:t xml:space="preserve"> Saison </w:t>
      </w:r>
      <w:r w:rsidRPr="00936206">
        <w:rPr>
          <w:rFonts w:ascii="Century Gothic" w:eastAsia="Calibri" w:hAnsi="Century Gothic"/>
          <w:b/>
          <w:color w:val="ED7D31" w:themeColor="accent2"/>
          <w:kern w:val="2"/>
          <w:sz w:val="36"/>
          <w:szCs w:val="24"/>
          <w:lang w:eastAsia="en-US"/>
        </w:rPr>
        <w:t>202</w:t>
      </w:r>
      <w:r w:rsidR="005714EC" w:rsidRPr="00936206">
        <w:rPr>
          <w:rFonts w:ascii="Century Gothic" w:eastAsia="Calibri" w:hAnsi="Century Gothic"/>
          <w:b/>
          <w:color w:val="ED7D31" w:themeColor="accent2"/>
          <w:kern w:val="2"/>
          <w:sz w:val="36"/>
          <w:szCs w:val="24"/>
          <w:lang w:eastAsia="en-US"/>
        </w:rPr>
        <w:t>6</w:t>
      </w:r>
      <w:r w:rsidR="00EC5EBB" w:rsidRPr="00936206">
        <w:rPr>
          <w:rFonts w:ascii="Century Gothic" w:eastAsia="Calibri" w:hAnsi="Century Gothic"/>
          <w:b/>
          <w:color w:val="ED7D31" w:themeColor="accent2"/>
          <w:kern w:val="2"/>
          <w:sz w:val="36"/>
          <w:szCs w:val="24"/>
          <w:lang w:eastAsia="en-US"/>
        </w:rPr>
        <w:t xml:space="preserve"> </w:t>
      </w:r>
    </w:p>
    <w:p w14:paraId="43F5A4CF" w14:textId="77777777" w:rsidR="00820E14" w:rsidRPr="00936206" w:rsidRDefault="00820E14" w:rsidP="00820E14">
      <w:pPr>
        <w:shd w:val="clear" w:color="auto" w:fill="002060"/>
        <w:spacing w:after="160"/>
        <w:jc w:val="center"/>
        <w:rPr>
          <w:rFonts w:ascii="Century Gothic" w:eastAsia="Calibri" w:hAnsi="Century Gothic"/>
          <w:b/>
          <w:color w:val="FFFFFF" w:themeColor="background1"/>
          <w:kern w:val="2"/>
          <w:sz w:val="28"/>
          <w:szCs w:val="24"/>
          <w:lang w:eastAsia="en-US"/>
        </w:rPr>
      </w:pPr>
      <w:r w:rsidRPr="00936206">
        <w:rPr>
          <w:rFonts w:ascii="Century Gothic" w:eastAsia="Calibri" w:hAnsi="Century Gothic"/>
          <w:b/>
          <w:color w:val="FFFFFF" w:themeColor="background1"/>
          <w:kern w:val="2"/>
          <w:sz w:val="28"/>
          <w:szCs w:val="24"/>
          <w:lang w:eastAsia="en-US"/>
        </w:rPr>
        <w:t>A renouveler avant le début de saison et à transmettre par email au Comité</w:t>
      </w:r>
    </w:p>
    <w:p w14:paraId="41C072E3" w14:textId="77777777" w:rsidR="00820E14" w:rsidRPr="00936206" w:rsidRDefault="00820E14" w:rsidP="00820E14">
      <w:pPr>
        <w:shd w:val="clear" w:color="auto" w:fill="002060"/>
        <w:spacing w:after="160"/>
        <w:jc w:val="center"/>
        <w:rPr>
          <w:rFonts w:ascii="Century Gothic" w:eastAsia="Calibri" w:hAnsi="Century Gothic"/>
          <w:b/>
          <w:color w:val="FFFF00"/>
          <w:kern w:val="2"/>
          <w:lang w:eastAsia="en-US"/>
        </w:rPr>
      </w:pPr>
      <w:r w:rsidRPr="00936206">
        <w:rPr>
          <w:rFonts w:ascii="Century Gothic" w:eastAsia="Calibri" w:hAnsi="Century Gothic"/>
          <w:b/>
          <w:color w:val="FFFF00"/>
          <w:kern w:val="2"/>
          <w:lang w:eastAsia="en-US"/>
        </w:rPr>
        <w:t>(Au plus tard la veille de la 1</w:t>
      </w:r>
      <w:r w:rsidRPr="00936206">
        <w:rPr>
          <w:rFonts w:ascii="Century Gothic" w:eastAsia="Calibri" w:hAnsi="Century Gothic"/>
          <w:b/>
          <w:color w:val="FFFF00"/>
          <w:kern w:val="2"/>
          <w:vertAlign w:val="superscript"/>
          <w:lang w:eastAsia="en-US"/>
        </w:rPr>
        <w:t>ère</w:t>
      </w:r>
      <w:r w:rsidRPr="00936206">
        <w:rPr>
          <w:rFonts w:ascii="Century Gothic" w:eastAsia="Calibri" w:hAnsi="Century Gothic"/>
          <w:b/>
          <w:color w:val="FFFF00"/>
          <w:kern w:val="2"/>
          <w:lang w:eastAsia="en-US"/>
        </w:rPr>
        <w:t xml:space="preserve"> journée de Championnat)</w:t>
      </w:r>
    </w:p>
    <w:p w14:paraId="0F045891" w14:textId="77777777" w:rsidR="00EC5EBB" w:rsidRPr="00936206" w:rsidRDefault="00EC5EBB" w:rsidP="00EC5EBB">
      <w:pPr>
        <w:shd w:val="clear" w:color="auto" w:fill="D9D9D9" w:themeFill="background1" w:themeFillShade="D9"/>
        <w:spacing w:after="160"/>
        <w:jc w:val="center"/>
        <w:rPr>
          <w:rFonts w:ascii="Century Gothic" w:eastAsia="Calibri" w:hAnsi="Century Gothic"/>
          <w:color w:val="FF0000"/>
          <w:kern w:val="2"/>
          <w:sz w:val="2"/>
          <w:lang w:eastAsia="en-US"/>
        </w:rPr>
      </w:pPr>
    </w:p>
    <w:p w14:paraId="34C66DF2" w14:textId="77777777" w:rsidR="0037459F" w:rsidRPr="00936206" w:rsidRDefault="0037459F" w:rsidP="00820E14">
      <w:pPr>
        <w:pBdr>
          <w:top w:val="single" w:sz="4" w:space="1" w:color="auto"/>
          <w:left w:val="single" w:sz="4" w:space="4" w:color="auto"/>
          <w:bottom w:val="single" w:sz="4" w:space="1" w:color="auto"/>
          <w:right w:val="single" w:sz="4" w:space="4" w:color="auto"/>
        </w:pBdr>
        <w:shd w:val="clear" w:color="auto" w:fill="FFF2CC" w:themeFill="accent4" w:themeFillTint="33"/>
        <w:rPr>
          <w:rFonts w:ascii="Century Gothic" w:hAnsi="Century Gothic"/>
          <w:b/>
          <w:sz w:val="22"/>
        </w:rPr>
      </w:pPr>
      <w:r w:rsidRPr="00936206">
        <w:rPr>
          <w:rFonts w:ascii="Century Gothic" w:hAnsi="Century Gothic"/>
          <w:sz w:val="22"/>
          <w:u w:val="single"/>
        </w:rPr>
        <w:t>JEUNES</w:t>
      </w:r>
      <w:r w:rsidRPr="00936206">
        <w:rPr>
          <w:rFonts w:ascii="Century Gothic" w:hAnsi="Century Gothic"/>
          <w:b/>
          <w:sz w:val="22"/>
        </w:rPr>
        <w:t> </w:t>
      </w:r>
      <w:r w:rsidRPr="00936206">
        <w:rPr>
          <w:rFonts w:ascii="Century Gothic" w:hAnsi="Century Gothic"/>
          <w:sz w:val="22"/>
        </w:rPr>
        <w:t>:</w:t>
      </w:r>
      <w:r w:rsidRPr="00936206">
        <w:rPr>
          <w:rFonts w:ascii="Century Gothic" w:hAnsi="Century Gothic"/>
          <w:b/>
          <w:sz w:val="22"/>
        </w:rPr>
        <w:tab/>
      </w:r>
      <w:sdt>
        <w:sdtPr>
          <w:rPr>
            <w:rFonts w:ascii="Century Gothic" w:hAnsi="Century Gothic"/>
            <w:b/>
            <w:sz w:val="22"/>
          </w:rPr>
          <w:id w:val="-1820033410"/>
          <w:placeholder>
            <w:docPart w:val="FC84BCBA83F747F7BD0D5E20693E60C3"/>
          </w:placeholder>
          <w:showingPlcHdr/>
          <w:dropDownList>
            <w:listItem w:value="Choisissez un élément."/>
            <w:listItem w:displayText="Filles" w:value="Filles"/>
            <w:listItem w:displayText="Garçons" w:value="Garçons"/>
          </w:dropDownList>
        </w:sdtPr>
        <w:sdtEndPr/>
        <w:sdtContent>
          <w:r w:rsidRPr="00936206">
            <w:rPr>
              <w:rStyle w:val="Textedelespacerserv"/>
              <w:rFonts w:ascii="Century Gothic" w:hAnsi="Century Gothic"/>
              <w:sz w:val="22"/>
            </w:rPr>
            <w:t>Choisissez un élément.</w:t>
          </w:r>
        </w:sdtContent>
      </w:sdt>
      <w:r w:rsidRPr="00936206">
        <w:rPr>
          <w:rFonts w:ascii="Century Gothic" w:hAnsi="Century Gothic"/>
          <w:b/>
          <w:sz w:val="22"/>
        </w:rPr>
        <w:tab/>
      </w:r>
      <w:r w:rsidRPr="00936206">
        <w:rPr>
          <w:rFonts w:ascii="Century Gothic" w:hAnsi="Century Gothic"/>
          <w:b/>
          <w:sz w:val="22"/>
        </w:rPr>
        <w:tab/>
      </w:r>
      <w:r w:rsidRPr="00936206">
        <w:rPr>
          <w:rFonts w:ascii="Century Gothic" w:hAnsi="Century Gothic"/>
          <w:b/>
          <w:sz w:val="22"/>
        </w:rPr>
        <w:tab/>
      </w:r>
      <w:r w:rsidRPr="00936206">
        <w:rPr>
          <w:rFonts w:ascii="Century Gothic" w:hAnsi="Century Gothic"/>
          <w:sz w:val="22"/>
          <w:u w:val="single"/>
        </w:rPr>
        <w:t>Choisir l’âge</w:t>
      </w:r>
      <w:r w:rsidRPr="00936206">
        <w:rPr>
          <w:rFonts w:ascii="Century Gothic" w:hAnsi="Century Gothic"/>
          <w:sz w:val="22"/>
        </w:rPr>
        <w:t> :</w:t>
      </w:r>
      <w:r w:rsidRPr="00936206">
        <w:rPr>
          <w:rFonts w:ascii="Century Gothic" w:hAnsi="Century Gothic"/>
          <w:b/>
          <w:sz w:val="22"/>
        </w:rPr>
        <w:t xml:space="preserve">  </w:t>
      </w:r>
      <w:sdt>
        <w:sdtPr>
          <w:rPr>
            <w:rFonts w:ascii="Century Gothic" w:hAnsi="Century Gothic"/>
            <w:b/>
            <w:sz w:val="22"/>
          </w:rPr>
          <w:id w:val="251405844"/>
          <w:placeholder>
            <w:docPart w:val="FC84BCBA83F747F7BD0D5E20693E60C3"/>
          </w:placeholder>
          <w:showingPlcHdr/>
          <w:dropDownList>
            <w:listItem w:value="Choisissez un élément."/>
            <w:listItem w:displayText="8/10 ans Orange" w:value="8/10 ans Orange"/>
            <w:listItem w:displayText="9/10 ans Verts" w:value="9/10 ans Verts"/>
            <w:listItem w:displayText="11/12 ans Verts" w:value="11/12 ans Verts"/>
            <w:listItem w:displayText="11/12 ans" w:value="11/12 ans"/>
            <w:listItem w:displayText="13/14 ans" w:value="13/14 ans"/>
            <w:listItem w:displayText="15/16 ans" w:value="15/16 ans"/>
            <w:listItem w:displayText="17/18 ans" w:value="17/18 ans"/>
          </w:dropDownList>
        </w:sdtPr>
        <w:sdtEndPr/>
        <w:sdtContent>
          <w:r w:rsidRPr="00936206">
            <w:rPr>
              <w:rStyle w:val="Textedelespacerserv"/>
              <w:rFonts w:ascii="Century Gothic" w:hAnsi="Century Gothic"/>
              <w:sz w:val="22"/>
            </w:rPr>
            <w:t>Choisissez un élément.</w:t>
          </w:r>
        </w:sdtContent>
      </w:sdt>
    </w:p>
    <w:p w14:paraId="3B74AA64" w14:textId="3DC4CE74" w:rsidR="0037459F" w:rsidRPr="00936206" w:rsidRDefault="0037459F" w:rsidP="00820E14">
      <w:pPr>
        <w:pBdr>
          <w:top w:val="single" w:sz="4" w:space="1" w:color="auto"/>
          <w:left w:val="single" w:sz="4" w:space="4" w:color="auto"/>
          <w:bottom w:val="single" w:sz="4" w:space="1" w:color="auto"/>
          <w:right w:val="single" w:sz="4" w:space="4" w:color="auto"/>
        </w:pBdr>
        <w:shd w:val="clear" w:color="auto" w:fill="FBE4D5" w:themeFill="accent2" w:themeFillTint="33"/>
        <w:rPr>
          <w:rFonts w:ascii="Century Gothic" w:hAnsi="Century Gothic"/>
          <w:b/>
          <w:sz w:val="22"/>
        </w:rPr>
      </w:pPr>
      <w:r w:rsidRPr="00936206">
        <w:rPr>
          <w:rFonts w:ascii="Century Gothic" w:hAnsi="Century Gothic"/>
          <w:sz w:val="22"/>
          <w:u w:val="single"/>
        </w:rPr>
        <w:t>SENIORS</w:t>
      </w:r>
      <w:r w:rsidRPr="00936206">
        <w:rPr>
          <w:rFonts w:ascii="Century Gothic" w:hAnsi="Century Gothic"/>
          <w:b/>
          <w:sz w:val="22"/>
        </w:rPr>
        <w:t> </w:t>
      </w:r>
      <w:r w:rsidRPr="00936206">
        <w:rPr>
          <w:rFonts w:ascii="Century Gothic" w:hAnsi="Century Gothic"/>
          <w:sz w:val="22"/>
        </w:rPr>
        <w:t>:</w:t>
      </w:r>
      <w:r w:rsidRPr="00936206">
        <w:rPr>
          <w:rFonts w:ascii="Century Gothic" w:hAnsi="Century Gothic"/>
          <w:b/>
          <w:sz w:val="22"/>
        </w:rPr>
        <w:tab/>
      </w:r>
      <w:sdt>
        <w:sdtPr>
          <w:rPr>
            <w:rFonts w:ascii="Century Gothic" w:hAnsi="Century Gothic"/>
            <w:b/>
            <w:sz w:val="22"/>
          </w:rPr>
          <w:id w:val="1825003040"/>
          <w:placeholder>
            <w:docPart w:val="FC84BCBA83F747F7BD0D5E20693E60C3"/>
          </w:placeholder>
          <w:showingPlcHdr/>
          <w:dropDownList>
            <w:listItem w:value="Choisissez un élément."/>
            <w:listItem w:displayText="Dames" w:value="Dames"/>
            <w:listItem w:displayText="Messieurs" w:value="Messieurs"/>
            <w:listItem w:displayText="Mixte" w:value="Mixte"/>
          </w:dropDownList>
        </w:sdtPr>
        <w:sdtEndPr/>
        <w:sdtContent>
          <w:r w:rsidR="005714EC" w:rsidRPr="00936206">
            <w:rPr>
              <w:rStyle w:val="Textedelespacerserv"/>
              <w:rFonts w:ascii="Century Gothic" w:hAnsi="Century Gothic"/>
              <w:sz w:val="22"/>
              <w:szCs w:val="22"/>
            </w:rPr>
            <w:t>Choisissez un élément.</w:t>
          </w:r>
        </w:sdtContent>
      </w:sdt>
      <w:r w:rsidRPr="00936206">
        <w:rPr>
          <w:rFonts w:ascii="Century Gothic" w:hAnsi="Century Gothic"/>
          <w:b/>
          <w:sz w:val="22"/>
        </w:rPr>
        <w:t xml:space="preserve"> </w:t>
      </w:r>
      <w:r w:rsidR="00A924E9" w:rsidRPr="00936206">
        <w:rPr>
          <w:rFonts w:ascii="Century Gothic" w:hAnsi="Century Gothic"/>
          <w:b/>
          <w:sz w:val="22"/>
        </w:rPr>
        <w:tab/>
      </w:r>
      <w:r w:rsidR="00A924E9" w:rsidRPr="00936206">
        <w:rPr>
          <w:rFonts w:ascii="Century Gothic" w:hAnsi="Century Gothic"/>
          <w:b/>
          <w:sz w:val="22"/>
        </w:rPr>
        <w:tab/>
      </w:r>
      <w:r w:rsidR="00A924E9" w:rsidRPr="00936206">
        <w:rPr>
          <w:rFonts w:ascii="Century Gothic" w:hAnsi="Century Gothic"/>
          <w:b/>
          <w:sz w:val="22"/>
        </w:rPr>
        <w:tab/>
      </w:r>
      <w:r w:rsidR="00A924E9" w:rsidRPr="00936206">
        <w:rPr>
          <w:rFonts w:ascii="Century Gothic" w:hAnsi="Century Gothic"/>
          <w:sz w:val="22"/>
          <w:u w:val="single"/>
        </w:rPr>
        <w:t>Série</w:t>
      </w:r>
      <w:r w:rsidR="00A924E9" w:rsidRPr="00936206">
        <w:rPr>
          <w:rFonts w:ascii="Century Gothic" w:hAnsi="Century Gothic"/>
          <w:sz w:val="22"/>
        </w:rPr>
        <w:t> :</w:t>
      </w:r>
      <w:r w:rsidR="00A924E9" w:rsidRPr="00936206">
        <w:rPr>
          <w:rFonts w:ascii="Century Gothic" w:hAnsi="Century Gothic"/>
          <w:b/>
          <w:sz w:val="22"/>
        </w:rPr>
        <w:t xml:space="preserve">  </w:t>
      </w:r>
      <w:sdt>
        <w:sdtPr>
          <w:rPr>
            <w:rFonts w:ascii="Century Gothic" w:hAnsi="Century Gothic"/>
            <w:b/>
            <w:sz w:val="22"/>
          </w:rPr>
          <w:id w:val="494229992"/>
          <w:placeholder>
            <w:docPart w:val="DefaultPlaceholder_-1854013438"/>
          </w:placeholder>
          <w:showingPlcHdr/>
          <w:dropDownList>
            <w:listItem w:value="Choisissez un élément."/>
            <w:listItem w:displayText="2ème" w:value="2ème"/>
            <w:listItem w:displayText="3ème" w:value="3ème"/>
            <w:listItem w:displayText="4ème" w:value="4ème"/>
          </w:dropDownList>
        </w:sdtPr>
        <w:sdtEndPr/>
        <w:sdtContent>
          <w:r w:rsidR="00A924E9" w:rsidRPr="00936206">
            <w:rPr>
              <w:rStyle w:val="Textedelespacerserv"/>
              <w:rFonts w:ascii="Century Gothic" w:eastAsiaTheme="minorHAnsi" w:hAnsi="Century Gothic"/>
              <w:sz w:val="22"/>
              <w:szCs w:val="22"/>
            </w:rPr>
            <w:t>Choisissez un élément.</w:t>
          </w:r>
        </w:sdtContent>
      </w:sdt>
    </w:p>
    <w:p w14:paraId="05B99121" w14:textId="77777777" w:rsidR="0037459F" w:rsidRPr="00936206" w:rsidRDefault="0037459F" w:rsidP="00820E14">
      <w:pPr>
        <w:pBdr>
          <w:top w:val="single" w:sz="4" w:space="1" w:color="auto"/>
          <w:left w:val="single" w:sz="4" w:space="4" w:color="auto"/>
          <w:bottom w:val="single" w:sz="4" w:space="1" w:color="auto"/>
          <w:right w:val="single" w:sz="4" w:space="4" w:color="auto"/>
        </w:pBdr>
        <w:shd w:val="clear" w:color="auto" w:fill="E2EFD9" w:themeFill="accent6" w:themeFillTint="33"/>
        <w:rPr>
          <w:rFonts w:ascii="Century Gothic" w:hAnsi="Century Gothic"/>
          <w:b/>
          <w:sz w:val="22"/>
        </w:rPr>
      </w:pPr>
      <w:r w:rsidRPr="00936206">
        <w:rPr>
          <w:rFonts w:ascii="Century Gothic" w:hAnsi="Century Gothic"/>
          <w:sz w:val="22"/>
          <w:u w:val="single"/>
        </w:rPr>
        <w:t>SENIORS +</w:t>
      </w:r>
      <w:r w:rsidRPr="00936206">
        <w:rPr>
          <w:rFonts w:ascii="Century Gothic" w:hAnsi="Century Gothic"/>
          <w:sz w:val="22"/>
        </w:rPr>
        <w:t> :</w:t>
      </w:r>
      <w:r w:rsidRPr="00936206">
        <w:rPr>
          <w:rFonts w:ascii="Century Gothic" w:hAnsi="Century Gothic"/>
          <w:b/>
          <w:sz w:val="22"/>
        </w:rPr>
        <w:tab/>
      </w:r>
      <w:sdt>
        <w:sdtPr>
          <w:rPr>
            <w:rFonts w:ascii="Century Gothic" w:hAnsi="Century Gothic"/>
            <w:b/>
            <w:sz w:val="22"/>
          </w:rPr>
          <w:id w:val="1327251784"/>
          <w:placeholder>
            <w:docPart w:val="FC84BCBA83F747F7BD0D5E20693E60C3"/>
          </w:placeholder>
          <w:showingPlcHdr/>
          <w:dropDownList>
            <w:listItem w:value="Choisissez un élément."/>
            <w:listItem w:displayText="Dames" w:value="Dames"/>
            <w:listItem w:displayText="Messieurs" w:value="Messieurs"/>
            <w:listItem w:displayText="Mixte" w:value="Mixte"/>
          </w:dropDownList>
        </w:sdtPr>
        <w:sdtEndPr/>
        <w:sdtContent>
          <w:r w:rsidRPr="00936206">
            <w:rPr>
              <w:rStyle w:val="Textedelespacerserv"/>
              <w:rFonts w:ascii="Century Gothic" w:hAnsi="Century Gothic"/>
              <w:color w:val="auto"/>
              <w:sz w:val="22"/>
            </w:rPr>
            <w:t>Choisissez un élément.</w:t>
          </w:r>
        </w:sdtContent>
      </w:sdt>
      <w:r w:rsidRPr="00936206">
        <w:rPr>
          <w:rFonts w:ascii="Century Gothic" w:hAnsi="Century Gothic"/>
          <w:b/>
          <w:sz w:val="22"/>
        </w:rPr>
        <w:tab/>
      </w:r>
      <w:r w:rsidRPr="00936206">
        <w:rPr>
          <w:rFonts w:ascii="Century Gothic" w:hAnsi="Century Gothic"/>
          <w:b/>
          <w:sz w:val="22"/>
        </w:rPr>
        <w:tab/>
      </w:r>
      <w:r w:rsidRPr="00936206">
        <w:rPr>
          <w:rFonts w:ascii="Century Gothic" w:hAnsi="Century Gothic"/>
          <w:b/>
          <w:sz w:val="22"/>
        </w:rPr>
        <w:tab/>
      </w:r>
      <w:r w:rsidRPr="00936206">
        <w:rPr>
          <w:rFonts w:ascii="Century Gothic" w:hAnsi="Century Gothic"/>
          <w:sz w:val="22"/>
          <w:u w:val="single"/>
        </w:rPr>
        <w:t>Choisir l’âge</w:t>
      </w:r>
      <w:r w:rsidRPr="00936206">
        <w:rPr>
          <w:rFonts w:ascii="Century Gothic" w:hAnsi="Century Gothic"/>
          <w:sz w:val="22"/>
        </w:rPr>
        <w:t> :</w:t>
      </w:r>
      <w:r w:rsidRPr="00936206">
        <w:rPr>
          <w:rFonts w:ascii="Century Gothic" w:hAnsi="Century Gothic"/>
          <w:b/>
          <w:sz w:val="22"/>
        </w:rPr>
        <w:t xml:space="preserve"> </w:t>
      </w:r>
      <w:sdt>
        <w:sdtPr>
          <w:rPr>
            <w:rFonts w:ascii="Century Gothic" w:hAnsi="Century Gothic"/>
            <w:b/>
            <w:sz w:val="22"/>
          </w:rPr>
          <w:id w:val="-1305155502"/>
          <w:placeholder>
            <w:docPart w:val="FC84BCBA83F747F7BD0D5E20693E60C3"/>
          </w:placeholder>
          <w:showingPlcHdr/>
          <w:dropDownList>
            <w:listItem w:value="Choisissez un élément."/>
            <w:listItem w:displayText="35 ans" w:value="35 ans"/>
            <w:listItem w:displayText="45 ans" w:value="45 ans"/>
            <w:listItem w:displayText="55 ans" w:value="55 ans"/>
            <w:listItem w:displayText="65 ans" w:value="65 ans"/>
          </w:dropDownList>
        </w:sdtPr>
        <w:sdtEndPr/>
        <w:sdtContent>
          <w:r w:rsidRPr="00936206">
            <w:rPr>
              <w:rStyle w:val="Textedelespacerserv"/>
              <w:rFonts w:ascii="Century Gothic" w:hAnsi="Century Gothic"/>
              <w:color w:val="auto"/>
              <w:szCs w:val="18"/>
            </w:rPr>
            <w:t>Choisissez un élément.</w:t>
          </w:r>
        </w:sdtContent>
      </w:sdt>
    </w:p>
    <w:p w14:paraId="2AA906F3" w14:textId="77777777" w:rsidR="00936206" w:rsidRPr="00936206" w:rsidRDefault="00936206" w:rsidP="0037459F">
      <w:pPr>
        <w:rPr>
          <w:rFonts w:ascii="Century Gothic" w:hAnsi="Century Gothic"/>
          <w:sz w:val="22"/>
          <w:u w:val="single"/>
        </w:rPr>
      </w:pPr>
    </w:p>
    <w:p w14:paraId="3B1EE3EA" w14:textId="1C4ED927" w:rsidR="00F937B9" w:rsidRPr="00936206" w:rsidRDefault="0037459F" w:rsidP="0037459F">
      <w:pPr>
        <w:pBdr>
          <w:top w:val="single" w:sz="4" w:space="1" w:color="auto"/>
          <w:left w:val="single" w:sz="4" w:space="4" w:color="auto"/>
          <w:bottom w:val="single" w:sz="4" w:space="1" w:color="auto"/>
          <w:right w:val="single" w:sz="4" w:space="4" w:color="auto"/>
        </w:pBdr>
        <w:rPr>
          <w:rFonts w:ascii="Century Gothic" w:hAnsi="Century Gothic"/>
          <w:b/>
          <w:sz w:val="22"/>
        </w:rPr>
      </w:pPr>
      <w:r w:rsidRPr="00936206">
        <w:rPr>
          <w:rFonts w:ascii="Century Gothic" w:hAnsi="Century Gothic"/>
          <w:sz w:val="22"/>
          <w:u w:val="single"/>
        </w:rPr>
        <w:t>DIVISION</w:t>
      </w:r>
      <w:r w:rsidRPr="00936206">
        <w:rPr>
          <w:rFonts w:ascii="Century Gothic" w:hAnsi="Century Gothic"/>
          <w:sz w:val="22"/>
        </w:rPr>
        <w:t> :</w:t>
      </w:r>
      <w:r w:rsidRPr="00936206">
        <w:rPr>
          <w:rFonts w:ascii="Century Gothic" w:hAnsi="Century Gothic"/>
          <w:b/>
          <w:sz w:val="22"/>
        </w:rPr>
        <w:tab/>
        <w:t xml:space="preserve"> </w:t>
      </w:r>
      <w:sdt>
        <w:sdtPr>
          <w:rPr>
            <w:rFonts w:ascii="Century Gothic" w:hAnsi="Century Gothic"/>
            <w:b/>
            <w:sz w:val="22"/>
          </w:rPr>
          <w:id w:val="-182283002"/>
          <w:placeholder>
            <w:docPart w:val="FC84BCBA83F747F7BD0D5E20693E60C3"/>
          </w:placeholder>
          <w:showingPlcHdr/>
          <w:dropDownList>
            <w:listItem w:value="Choisissez un élément."/>
            <w:listItem w:displayText="PRE-REGIONALE" w:value="PRE-REGIONALE"/>
            <w:listItem w:displayText="1ère DIVISION" w:value="1ère DIVISION"/>
            <w:listItem w:displayText="2ème DIVISION" w:value="2ème DIVISION"/>
            <w:listItem w:displayText="3ème DIVISION" w:value="3ème DIVISION"/>
          </w:dropDownList>
        </w:sdtPr>
        <w:sdtEndPr/>
        <w:sdtContent>
          <w:r w:rsidR="005714EC" w:rsidRPr="00936206">
            <w:rPr>
              <w:rStyle w:val="Textedelespacerserv"/>
              <w:rFonts w:ascii="Century Gothic" w:hAnsi="Century Gothic"/>
              <w:sz w:val="22"/>
              <w:szCs w:val="22"/>
            </w:rPr>
            <w:t>Choisissez un élément.</w:t>
          </w:r>
        </w:sdtContent>
      </w:sdt>
      <w:r w:rsidRPr="00936206">
        <w:rPr>
          <w:rFonts w:ascii="Century Gothic" w:hAnsi="Century Gothic"/>
          <w:b/>
          <w:sz w:val="22"/>
        </w:rPr>
        <w:t xml:space="preserve">   </w:t>
      </w:r>
    </w:p>
    <w:p w14:paraId="0CDF89D6" w14:textId="77777777" w:rsidR="00936206" w:rsidRPr="00936206" w:rsidRDefault="00936206" w:rsidP="0037459F">
      <w:pPr>
        <w:rPr>
          <w:rFonts w:ascii="Century Gothic" w:hAnsi="Century Gothic"/>
        </w:rPr>
      </w:pP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084"/>
        <w:gridCol w:w="1885"/>
        <w:gridCol w:w="2449"/>
        <w:gridCol w:w="1462"/>
      </w:tblGrid>
      <w:tr w:rsidR="0037459F" w:rsidRPr="00936206" w14:paraId="78200D2B" w14:textId="77777777" w:rsidTr="00936206">
        <w:trPr>
          <w:jc w:val="center"/>
        </w:trPr>
        <w:tc>
          <w:tcPr>
            <w:tcW w:w="2830" w:type="dxa"/>
            <w:vMerge w:val="restart"/>
            <w:shd w:val="clear" w:color="auto" w:fill="D9D9D9" w:themeFill="background1" w:themeFillShade="D9"/>
            <w:vAlign w:val="center"/>
          </w:tcPr>
          <w:p w14:paraId="2CE3C21F" w14:textId="77777777" w:rsidR="0037459F" w:rsidRPr="00936206" w:rsidRDefault="0037459F" w:rsidP="001B4D96">
            <w:pPr>
              <w:jc w:val="center"/>
              <w:rPr>
                <w:rFonts w:ascii="Century Gothic" w:hAnsi="Century Gothic"/>
                <w:b/>
                <w:sz w:val="22"/>
                <w:szCs w:val="22"/>
              </w:rPr>
            </w:pPr>
            <w:r w:rsidRPr="00936206">
              <w:rPr>
                <w:rFonts w:ascii="Century Gothic" w:hAnsi="Century Gothic"/>
                <w:b/>
                <w:sz w:val="32"/>
                <w:szCs w:val="22"/>
              </w:rPr>
              <w:t>Nom des Clubs</w:t>
            </w:r>
          </w:p>
        </w:tc>
        <w:tc>
          <w:tcPr>
            <w:tcW w:w="3969" w:type="dxa"/>
            <w:gridSpan w:val="2"/>
            <w:shd w:val="clear" w:color="auto" w:fill="FBE4D5" w:themeFill="accent2" w:themeFillTint="33"/>
            <w:vAlign w:val="center"/>
          </w:tcPr>
          <w:p w14:paraId="389AD79C" w14:textId="77777777" w:rsidR="001B4D96" w:rsidRPr="00936206" w:rsidRDefault="001B4D96" w:rsidP="0037459F">
            <w:pPr>
              <w:jc w:val="center"/>
              <w:rPr>
                <w:rFonts w:ascii="Century Gothic" w:hAnsi="Century Gothic"/>
                <w:sz w:val="22"/>
                <w:szCs w:val="22"/>
              </w:rPr>
            </w:pPr>
          </w:p>
          <w:p w14:paraId="274E45ED" w14:textId="77777777" w:rsidR="0037459F" w:rsidRPr="00936206" w:rsidRDefault="0037459F" w:rsidP="0037459F">
            <w:pPr>
              <w:jc w:val="center"/>
              <w:rPr>
                <w:rFonts w:ascii="Century Gothic" w:hAnsi="Century Gothic"/>
                <w:b/>
                <w:sz w:val="22"/>
                <w:szCs w:val="22"/>
                <w:u w:val="single"/>
              </w:rPr>
            </w:pPr>
            <w:r w:rsidRPr="00936206">
              <w:rPr>
                <w:rFonts w:ascii="Century Gothic" w:hAnsi="Century Gothic"/>
                <w:b/>
                <w:sz w:val="22"/>
                <w:szCs w:val="22"/>
                <w:u w:val="single"/>
              </w:rPr>
              <w:t>CLUB  1</w:t>
            </w:r>
          </w:p>
          <w:p w14:paraId="00DD6F2A" w14:textId="77777777" w:rsidR="00E64F1D" w:rsidRPr="00936206" w:rsidRDefault="00E64F1D" w:rsidP="0037459F">
            <w:pPr>
              <w:jc w:val="center"/>
              <w:rPr>
                <w:rFonts w:ascii="Century Gothic" w:hAnsi="Century Gothic"/>
                <w:b/>
                <w:sz w:val="22"/>
                <w:szCs w:val="22"/>
              </w:rPr>
            </w:pPr>
          </w:p>
          <w:p w14:paraId="49FE5E79" w14:textId="77777777" w:rsidR="00E64F1D" w:rsidRPr="00936206" w:rsidRDefault="00E64F1D" w:rsidP="0037459F">
            <w:pPr>
              <w:jc w:val="center"/>
              <w:rPr>
                <w:rFonts w:ascii="Century Gothic" w:hAnsi="Century Gothic"/>
                <w:b/>
                <w:sz w:val="22"/>
                <w:szCs w:val="22"/>
              </w:rPr>
            </w:pPr>
          </w:p>
          <w:p w14:paraId="3E7B14FC" w14:textId="77777777" w:rsidR="001B4D96" w:rsidRPr="00936206" w:rsidRDefault="001B4D96" w:rsidP="0037459F">
            <w:pPr>
              <w:jc w:val="center"/>
              <w:rPr>
                <w:rFonts w:ascii="Century Gothic" w:hAnsi="Century Gothic"/>
                <w:sz w:val="22"/>
                <w:szCs w:val="22"/>
              </w:rPr>
            </w:pPr>
          </w:p>
        </w:tc>
        <w:tc>
          <w:tcPr>
            <w:tcW w:w="3911" w:type="dxa"/>
            <w:gridSpan w:val="2"/>
            <w:shd w:val="clear" w:color="auto" w:fill="E2EFD9" w:themeFill="accent6" w:themeFillTint="33"/>
            <w:vAlign w:val="center"/>
          </w:tcPr>
          <w:p w14:paraId="12E0E25D" w14:textId="77777777" w:rsidR="0037459F" w:rsidRPr="00936206" w:rsidRDefault="0037459F" w:rsidP="00E64F1D">
            <w:pPr>
              <w:jc w:val="center"/>
              <w:rPr>
                <w:rFonts w:ascii="Century Gothic" w:hAnsi="Century Gothic"/>
                <w:b/>
                <w:sz w:val="22"/>
                <w:szCs w:val="22"/>
                <w:u w:val="single"/>
              </w:rPr>
            </w:pPr>
            <w:r w:rsidRPr="00936206">
              <w:rPr>
                <w:rFonts w:ascii="Century Gothic" w:hAnsi="Century Gothic"/>
                <w:b/>
                <w:sz w:val="22"/>
                <w:szCs w:val="22"/>
                <w:u w:val="single"/>
              </w:rPr>
              <w:t>CLUB 2</w:t>
            </w:r>
          </w:p>
          <w:p w14:paraId="5858C2F4" w14:textId="77777777" w:rsidR="00E64F1D" w:rsidRPr="00936206" w:rsidRDefault="00E64F1D" w:rsidP="00E64F1D">
            <w:pPr>
              <w:jc w:val="center"/>
              <w:rPr>
                <w:rFonts w:ascii="Century Gothic" w:hAnsi="Century Gothic"/>
                <w:b/>
                <w:sz w:val="22"/>
                <w:szCs w:val="22"/>
              </w:rPr>
            </w:pPr>
          </w:p>
          <w:p w14:paraId="603BFB2E" w14:textId="77777777" w:rsidR="00E64F1D" w:rsidRPr="00936206" w:rsidRDefault="00E64F1D" w:rsidP="00E64F1D">
            <w:pPr>
              <w:jc w:val="center"/>
              <w:rPr>
                <w:rFonts w:ascii="Century Gothic" w:hAnsi="Century Gothic"/>
                <w:b/>
                <w:sz w:val="22"/>
                <w:szCs w:val="22"/>
              </w:rPr>
            </w:pPr>
          </w:p>
        </w:tc>
      </w:tr>
      <w:tr w:rsidR="0037459F" w:rsidRPr="00936206" w14:paraId="3CC3CFD0" w14:textId="77777777" w:rsidTr="00936206">
        <w:trPr>
          <w:jc w:val="center"/>
        </w:trPr>
        <w:tc>
          <w:tcPr>
            <w:tcW w:w="2830" w:type="dxa"/>
            <w:vMerge/>
            <w:shd w:val="clear" w:color="auto" w:fill="D9D9D9" w:themeFill="background1" w:themeFillShade="D9"/>
          </w:tcPr>
          <w:p w14:paraId="00A61553" w14:textId="77777777" w:rsidR="0037459F" w:rsidRPr="00936206" w:rsidRDefault="0037459F" w:rsidP="0037459F">
            <w:pPr>
              <w:jc w:val="both"/>
              <w:rPr>
                <w:rFonts w:ascii="Century Gothic" w:hAnsi="Century Gothic"/>
                <w:sz w:val="22"/>
                <w:szCs w:val="22"/>
              </w:rPr>
            </w:pPr>
          </w:p>
        </w:tc>
        <w:tc>
          <w:tcPr>
            <w:tcW w:w="2084" w:type="dxa"/>
            <w:shd w:val="clear" w:color="auto" w:fill="FBE4D5" w:themeFill="accent2" w:themeFillTint="33"/>
            <w:vAlign w:val="center"/>
          </w:tcPr>
          <w:p w14:paraId="7E8CB770" w14:textId="77777777" w:rsidR="001B4D96" w:rsidRPr="00936206" w:rsidRDefault="001B4D96" w:rsidP="0037459F">
            <w:pPr>
              <w:jc w:val="center"/>
              <w:rPr>
                <w:rFonts w:ascii="Century Gothic" w:hAnsi="Century Gothic"/>
                <w:sz w:val="22"/>
                <w:szCs w:val="22"/>
              </w:rPr>
            </w:pPr>
          </w:p>
          <w:p w14:paraId="77663CEB" w14:textId="77777777" w:rsidR="0037459F" w:rsidRPr="00936206" w:rsidRDefault="0037459F" w:rsidP="0037459F">
            <w:pPr>
              <w:jc w:val="center"/>
              <w:rPr>
                <w:rFonts w:ascii="Century Gothic" w:hAnsi="Century Gothic"/>
                <w:sz w:val="22"/>
                <w:szCs w:val="22"/>
                <w:u w:val="single"/>
              </w:rPr>
            </w:pPr>
            <w:r w:rsidRPr="00936206">
              <w:rPr>
                <w:rFonts w:ascii="Century Gothic" w:hAnsi="Century Gothic"/>
                <w:sz w:val="22"/>
                <w:szCs w:val="22"/>
                <w:u w:val="single"/>
              </w:rPr>
              <w:t>Nom – Prénom</w:t>
            </w:r>
          </w:p>
          <w:p w14:paraId="283C0B11" w14:textId="77777777" w:rsidR="001B4D96" w:rsidRPr="00936206" w:rsidRDefault="001B4D96" w:rsidP="0037459F">
            <w:pPr>
              <w:jc w:val="center"/>
              <w:rPr>
                <w:rFonts w:ascii="Century Gothic" w:hAnsi="Century Gothic"/>
                <w:sz w:val="22"/>
                <w:szCs w:val="22"/>
              </w:rPr>
            </w:pPr>
          </w:p>
        </w:tc>
        <w:tc>
          <w:tcPr>
            <w:tcW w:w="1885" w:type="dxa"/>
            <w:shd w:val="clear" w:color="auto" w:fill="FBE4D5" w:themeFill="accent2" w:themeFillTint="33"/>
            <w:vAlign w:val="center"/>
          </w:tcPr>
          <w:p w14:paraId="22816338" w14:textId="77777777" w:rsidR="0037459F" w:rsidRPr="00936206" w:rsidRDefault="0037459F" w:rsidP="0037459F">
            <w:pPr>
              <w:jc w:val="center"/>
              <w:rPr>
                <w:rFonts w:ascii="Century Gothic" w:hAnsi="Century Gothic"/>
                <w:sz w:val="22"/>
                <w:szCs w:val="22"/>
                <w:u w:val="single"/>
              </w:rPr>
            </w:pPr>
            <w:r w:rsidRPr="00936206">
              <w:rPr>
                <w:rFonts w:ascii="Century Gothic" w:hAnsi="Century Gothic"/>
                <w:sz w:val="22"/>
                <w:szCs w:val="22"/>
                <w:u w:val="single"/>
              </w:rPr>
              <w:t>Classement</w:t>
            </w:r>
          </w:p>
        </w:tc>
        <w:tc>
          <w:tcPr>
            <w:tcW w:w="2449" w:type="dxa"/>
            <w:shd w:val="clear" w:color="auto" w:fill="E2EFD9" w:themeFill="accent6" w:themeFillTint="33"/>
            <w:vAlign w:val="center"/>
          </w:tcPr>
          <w:p w14:paraId="58C81F3A" w14:textId="77777777" w:rsidR="0037459F" w:rsidRPr="00936206" w:rsidRDefault="0037459F" w:rsidP="0037459F">
            <w:pPr>
              <w:jc w:val="center"/>
              <w:rPr>
                <w:rFonts w:ascii="Century Gothic" w:hAnsi="Century Gothic"/>
                <w:sz w:val="22"/>
                <w:szCs w:val="22"/>
                <w:u w:val="single"/>
              </w:rPr>
            </w:pPr>
            <w:r w:rsidRPr="00936206">
              <w:rPr>
                <w:rFonts w:ascii="Century Gothic" w:hAnsi="Century Gothic"/>
                <w:sz w:val="22"/>
                <w:szCs w:val="22"/>
                <w:u w:val="single"/>
              </w:rPr>
              <w:t>Nom – Prénom</w:t>
            </w:r>
          </w:p>
        </w:tc>
        <w:tc>
          <w:tcPr>
            <w:tcW w:w="1462" w:type="dxa"/>
            <w:shd w:val="clear" w:color="auto" w:fill="E2EFD9" w:themeFill="accent6" w:themeFillTint="33"/>
            <w:vAlign w:val="center"/>
          </w:tcPr>
          <w:p w14:paraId="1062E3A4" w14:textId="77777777" w:rsidR="0037459F" w:rsidRPr="00936206" w:rsidRDefault="0037459F" w:rsidP="0037459F">
            <w:pPr>
              <w:jc w:val="center"/>
              <w:rPr>
                <w:rFonts w:ascii="Century Gothic" w:hAnsi="Century Gothic"/>
                <w:sz w:val="22"/>
                <w:szCs w:val="22"/>
                <w:u w:val="single"/>
              </w:rPr>
            </w:pPr>
            <w:r w:rsidRPr="00936206">
              <w:rPr>
                <w:rFonts w:ascii="Century Gothic" w:hAnsi="Century Gothic"/>
                <w:sz w:val="22"/>
                <w:szCs w:val="22"/>
                <w:u w:val="single"/>
              </w:rPr>
              <w:t>Classement</w:t>
            </w:r>
          </w:p>
        </w:tc>
      </w:tr>
      <w:tr w:rsidR="0037459F" w:rsidRPr="00936206" w14:paraId="00282D56" w14:textId="77777777" w:rsidTr="00936206">
        <w:trPr>
          <w:trHeight w:val="3546"/>
          <w:jc w:val="center"/>
        </w:trPr>
        <w:tc>
          <w:tcPr>
            <w:tcW w:w="2830" w:type="dxa"/>
            <w:shd w:val="clear" w:color="auto" w:fill="auto"/>
            <w:vAlign w:val="center"/>
          </w:tcPr>
          <w:p w14:paraId="3F08321C" w14:textId="77777777" w:rsidR="0037459F" w:rsidRPr="00936206" w:rsidRDefault="00E64F1D" w:rsidP="0037459F">
            <w:pPr>
              <w:jc w:val="center"/>
              <w:rPr>
                <w:rFonts w:ascii="Century Gothic" w:hAnsi="Century Gothic"/>
                <w:sz w:val="22"/>
                <w:szCs w:val="22"/>
              </w:rPr>
            </w:pPr>
            <w:r w:rsidRPr="00936206">
              <w:rPr>
                <w:rFonts w:ascii="Century Gothic" w:hAnsi="Century Gothic"/>
                <w:sz w:val="22"/>
                <w:szCs w:val="22"/>
              </w:rPr>
              <w:t>L</w:t>
            </w:r>
            <w:r w:rsidR="0037459F" w:rsidRPr="00936206">
              <w:rPr>
                <w:rFonts w:ascii="Century Gothic" w:hAnsi="Century Gothic"/>
                <w:sz w:val="22"/>
                <w:szCs w:val="22"/>
              </w:rPr>
              <w:t xml:space="preserve">iste des </w:t>
            </w:r>
            <w:r w:rsidR="0037459F" w:rsidRPr="00936206">
              <w:rPr>
                <w:rFonts w:ascii="Century Gothic" w:hAnsi="Century Gothic"/>
                <w:b/>
                <w:sz w:val="22"/>
                <w:szCs w:val="22"/>
              </w:rPr>
              <w:t>joueu</w:t>
            </w:r>
            <w:r w:rsidRPr="00936206">
              <w:rPr>
                <w:rFonts w:ascii="Century Gothic" w:hAnsi="Century Gothic"/>
                <w:b/>
                <w:sz w:val="22"/>
                <w:szCs w:val="22"/>
              </w:rPr>
              <w:t>r</w:t>
            </w:r>
            <w:r w:rsidR="0037459F" w:rsidRPr="00936206">
              <w:rPr>
                <w:rFonts w:ascii="Century Gothic" w:hAnsi="Century Gothic"/>
                <w:b/>
                <w:sz w:val="22"/>
                <w:szCs w:val="22"/>
              </w:rPr>
              <w:t xml:space="preserve">s </w:t>
            </w:r>
            <w:r w:rsidR="0037459F" w:rsidRPr="00936206">
              <w:rPr>
                <w:rFonts w:ascii="Century Gothic" w:hAnsi="Century Gothic"/>
                <w:sz w:val="22"/>
                <w:szCs w:val="22"/>
              </w:rPr>
              <w:t xml:space="preserve">ou </w:t>
            </w:r>
            <w:r w:rsidR="0037459F" w:rsidRPr="00936206">
              <w:rPr>
                <w:rFonts w:ascii="Century Gothic" w:hAnsi="Century Gothic"/>
                <w:b/>
                <w:sz w:val="22"/>
                <w:szCs w:val="22"/>
              </w:rPr>
              <w:t>joueuses</w:t>
            </w:r>
            <w:r w:rsidR="0037459F" w:rsidRPr="00936206">
              <w:rPr>
                <w:rFonts w:ascii="Century Gothic" w:hAnsi="Century Gothic"/>
                <w:sz w:val="22"/>
                <w:szCs w:val="22"/>
              </w:rPr>
              <w:t xml:space="preserve"> qui formeront l’entente </w:t>
            </w:r>
            <w:r w:rsidR="0037459F" w:rsidRPr="00936206">
              <w:rPr>
                <w:rFonts w:ascii="Century Gothic" w:hAnsi="Century Gothic"/>
                <w:b/>
                <w:sz w:val="22"/>
                <w:szCs w:val="22"/>
              </w:rPr>
              <w:t>par ordre de classement</w:t>
            </w:r>
          </w:p>
          <w:p w14:paraId="387723F4" w14:textId="77777777" w:rsidR="0037459F" w:rsidRPr="00936206" w:rsidRDefault="0037459F" w:rsidP="0037459F">
            <w:pPr>
              <w:jc w:val="both"/>
              <w:rPr>
                <w:rFonts w:ascii="Century Gothic" w:hAnsi="Century Gothic"/>
                <w:sz w:val="22"/>
                <w:szCs w:val="22"/>
              </w:rPr>
            </w:pPr>
          </w:p>
        </w:tc>
        <w:tc>
          <w:tcPr>
            <w:tcW w:w="2084" w:type="dxa"/>
            <w:shd w:val="clear" w:color="auto" w:fill="FBE4D5" w:themeFill="accent2" w:themeFillTint="33"/>
          </w:tcPr>
          <w:p w14:paraId="4DAB21EE" w14:textId="77777777" w:rsidR="001B4D96" w:rsidRPr="00936206" w:rsidRDefault="001B4D96" w:rsidP="00E64F1D">
            <w:pPr>
              <w:jc w:val="both"/>
              <w:rPr>
                <w:rFonts w:ascii="Century Gothic" w:hAnsi="Century Gothic"/>
                <w:sz w:val="22"/>
                <w:szCs w:val="22"/>
              </w:rPr>
            </w:pPr>
          </w:p>
        </w:tc>
        <w:tc>
          <w:tcPr>
            <w:tcW w:w="1885" w:type="dxa"/>
            <w:shd w:val="clear" w:color="auto" w:fill="FBE4D5" w:themeFill="accent2" w:themeFillTint="33"/>
          </w:tcPr>
          <w:p w14:paraId="39417C95" w14:textId="77777777" w:rsidR="001B4D96" w:rsidRPr="00936206" w:rsidRDefault="001B4D96" w:rsidP="00E64F1D">
            <w:pPr>
              <w:rPr>
                <w:rFonts w:ascii="Century Gothic" w:hAnsi="Century Gothic"/>
                <w:sz w:val="22"/>
                <w:szCs w:val="22"/>
              </w:rPr>
            </w:pPr>
          </w:p>
        </w:tc>
        <w:tc>
          <w:tcPr>
            <w:tcW w:w="2449" w:type="dxa"/>
            <w:shd w:val="clear" w:color="auto" w:fill="E2EFD9" w:themeFill="accent6" w:themeFillTint="33"/>
          </w:tcPr>
          <w:p w14:paraId="205520CB" w14:textId="77777777" w:rsidR="001B4D96" w:rsidRPr="00936206" w:rsidRDefault="001B4D96" w:rsidP="00E64F1D">
            <w:pPr>
              <w:jc w:val="both"/>
              <w:rPr>
                <w:rFonts w:ascii="Century Gothic" w:hAnsi="Century Gothic"/>
                <w:sz w:val="22"/>
                <w:szCs w:val="22"/>
              </w:rPr>
            </w:pPr>
          </w:p>
        </w:tc>
        <w:tc>
          <w:tcPr>
            <w:tcW w:w="1462" w:type="dxa"/>
            <w:shd w:val="clear" w:color="auto" w:fill="E2EFD9" w:themeFill="accent6" w:themeFillTint="33"/>
          </w:tcPr>
          <w:p w14:paraId="7CD7DC37" w14:textId="77777777" w:rsidR="001B4D96" w:rsidRPr="00936206" w:rsidRDefault="001B4D96" w:rsidP="00E64F1D">
            <w:pPr>
              <w:jc w:val="center"/>
              <w:rPr>
                <w:rFonts w:ascii="Century Gothic" w:hAnsi="Century Gothic"/>
                <w:sz w:val="22"/>
                <w:szCs w:val="22"/>
              </w:rPr>
            </w:pPr>
          </w:p>
        </w:tc>
      </w:tr>
      <w:tr w:rsidR="0037459F" w:rsidRPr="00936206" w14:paraId="237A472A" w14:textId="77777777" w:rsidTr="00936206">
        <w:trPr>
          <w:jc w:val="center"/>
        </w:trPr>
        <w:tc>
          <w:tcPr>
            <w:tcW w:w="2830" w:type="dxa"/>
            <w:shd w:val="clear" w:color="auto" w:fill="D9D9D9" w:themeFill="background1" w:themeFillShade="D9"/>
          </w:tcPr>
          <w:p w14:paraId="205FD964" w14:textId="77777777" w:rsidR="0037459F" w:rsidRPr="00936206" w:rsidRDefault="0037459F" w:rsidP="0037459F">
            <w:pPr>
              <w:jc w:val="both"/>
              <w:rPr>
                <w:rFonts w:ascii="Century Gothic" w:hAnsi="Century Gothic"/>
                <w:sz w:val="22"/>
                <w:szCs w:val="22"/>
              </w:rPr>
            </w:pPr>
          </w:p>
          <w:p w14:paraId="18239E0F" w14:textId="77777777" w:rsidR="0037459F" w:rsidRPr="00936206" w:rsidRDefault="0037459F" w:rsidP="0037459F">
            <w:pPr>
              <w:jc w:val="both"/>
              <w:rPr>
                <w:rFonts w:ascii="Century Gothic" w:hAnsi="Century Gothic"/>
                <w:sz w:val="22"/>
                <w:szCs w:val="22"/>
                <w:u w:val="single"/>
              </w:rPr>
            </w:pPr>
            <w:r w:rsidRPr="00936206">
              <w:rPr>
                <w:rFonts w:ascii="Century Gothic" w:hAnsi="Century Gothic"/>
                <w:sz w:val="22"/>
                <w:szCs w:val="22"/>
                <w:u w:val="single"/>
              </w:rPr>
              <w:t>Date</w:t>
            </w:r>
          </w:p>
          <w:p w14:paraId="29736750" w14:textId="77777777" w:rsidR="0037459F" w:rsidRPr="00936206" w:rsidRDefault="0037459F" w:rsidP="0037459F">
            <w:pPr>
              <w:jc w:val="both"/>
              <w:rPr>
                <w:rFonts w:ascii="Century Gothic" w:hAnsi="Century Gothic"/>
                <w:sz w:val="22"/>
                <w:szCs w:val="22"/>
              </w:rPr>
            </w:pPr>
          </w:p>
        </w:tc>
        <w:tc>
          <w:tcPr>
            <w:tcW w:w="7880" w:type="dxa"/>
            <w:gridSpan w:val="4"/>
            <w:shd w:val="clear" w:color="auto" w:fill="D9D9D9" w:themeFill="background1" w:themeFillShade="D9"/>
          </w:tcPr>
          <w:p w14:paraId="4B4F34F0" w14:textId="77777777" w:rsidR="0037459F" w:rsidRPr="00936206" w:rsidRDefault="0037459F" w:rsidP="0037459F">
            <w:pPr>
              <w:jc w:val="both"/>
              <w:rPr>
                <w:rFonts w:ascii="Century Gothic" w:hAnsi="Century Gothic"/>
                <w:sz w:val="22"/>
                <w:szCs w:val="22"/>
              </w:rPr>
            </w:pPr>
          </w:p>
          <w:sdt>
            <w:sdtPr>
              <w:rPr>
                <w:rFonts w:ascii="Century Gothic" w:hAnsi="Century Gothic"/>
                <w:sz w:val="22"/>
                <w:szCs w:val="22"/>
              </w:rPr>
              <w:id w:val="-1798675083"/>
              <w:placeholder>
                <w:docPart w:val="DefaultPlaceholder_-1854013437"/>
              </w:placeholder>
              <w:showingPlcHdr/>
              <w:date>
                <w:dateFormat w:val="dd/MM/yyyy"/>
                <w:lid w:val="fr-FR"/>
                <w:storeMappedDataAs w:val="dateTime"/>
                <w:calendar w:val="gregorian"/>
              </w:date>
            </w:sdtPr>
            <w:sdtEndPr/>
            <w:sdtContent>
              <w:p w14:paraId="38AEC2F7" w14:textId="77777777" w:rsidR="0037459F" w:rsidRPr="00936206" w:rsidRDefault="0037459F" w:rsidP="0037459F">
                <w:pPr>
                  <w:jc w:val="both"/>
                  <w:rPr>
                    <w:rFonts w:ascii="Century Gothic" w:hAnsi="Century Gothic"/>
                    <w:sz w:val="22"/>
                    <w:szCs w:val="22"/>
                  </w:rPr>
                </w:pPr>
                <w:r w:rsidRPr="00936206">
                  <w:rPr>
                    <w:rStyle w:val="Textedelespacerserv"/>
                    <w:rFonts w:ascii="Century Gothic" w:eastAsiaTheme="minorHAnsi" w:hAnsi="Century Gothic"/>
                  </w:rPr>
                  <w:t>Cliquez ou appuyez ici pour entrer une date.</w:t>
                </w:r>
              </w:p>
            </w:sdtContent>
          </w:sdt>
        </w:tc>
      </w:tr>
      <w:tr w:rsidR="0037459F" w:rsidRPr="00936206" w14:paraId="40287185" w14:textId="77777777" w:rsidTr="00936206">
        <w:trPr>
          <w:jc w:val="center"/>
        </w:trPr>
        <w:tc>
          <w:tcPr>
            <w:tcW w:w="2830" w:type="dxa"/>
            <w:shd w:val="clear" w:color="auto" w:fill="auto"/>
          </w:tcPr>
          <w:p w14:paraId="2508CA09" w14:textId="77777777" w:rsidR="0037459F" w:rsidRPr="00936206" w:rsidRDefault="0037459F" w:rsidP="0037459F">
            <w:pPr>
              <w:jc w:val="both"/>
              <w:rPr>
                <w:rFonts w:ascii="Century Gothic" w:hAnsi="Century Gothic"/>
                <w:sz w:val="22"/>
                <w:szCs w:val="22"/>
              </w:rPr>
            </w:pPr>
          </w:p>
          <w:p w14:paraId="5D3B8273" w14:textId="77777777" w:rsidR="0037459F" w:rsidRPr="00936206" w:rsidRDefault="0037459F" w:rsidP="0037459F">
            <w:pPr>
              <w:jc w:val="both"/>
              <w:rPr>
                <w:rFonts w:ascii="Century Gothic" w:hAnsi="Century Gothic"/>
                <w:sz w:val="22"/>
                <w:szCs w:val="22"/>
                <w:u w:val="single"/>
              </w:rPr>
            </w:pPr>
            <w:r w:rsidRPr="00936206">
              <w:rPr>
                <w:rFonts w:ascii="Century Gothic" w:hAnsi="Century Gothic"/>
                <w:sz w:val="22"/>
                <w:szCs w:val="22"/>
                <w:u w:val="single"/>
              </w:rPr>
              <w:t>Nom des Présidents</w:t>
            </w:r>
          </w:p>
          <w:p w14:paraId="4F08650C" w14:textId="77777777" w:rsidR="0037459F" w:rsidRPr="00936206" w:rsidRDefault="0037459F" w:rsidP="0037459F">
            <w:pPr>
              <w:jc w:val="both"/>
              <w:rPr>
                <w:rFonts w:ascii="Century Gothic" w:hAnsi="Century Gothic"/>
                <w:sz w:val="22"/>
                <w:szCs w:val="22"/>
              </w:rPr>
            </w:pPr>
          </w:p>
        </w:tc>
        <w:tc>
          <w:tcPr>
            <w:tcW w:w="3969" w:type="dxa"/>
            <w:gridSpan w:val="2"/>
            <w:shd w:val="clear" w:color="auto" w:fill="auto"/>
          </w:tcPr>
          <w:p w14:paraId="10194D16" w14:textId="77777777" w:rsidR="0037459F" w:rsidRPr="00936206" w:rsidRDefault="0037459F" w:rsidP="0037459F">
            <w:pPr>
              <w:jc w:val="both"/>
              <w:rPr>
                <w:rFonts w:ascii="Century Gothic" w:hAnsi="Century Gothic"/>
                <w:sz w:val="22"/>
                <w:szCs w:val="22"/>
              </w:rPr>
            </w:pPr>
          </w:p>
          <w:p w14:paraId="35AF02A9" w14:textId="77777777" w:rsidR="001B4D96" w:rsidRPr="00936206" w:rsidRDefault="001B4D96" w:rsidP="0037459F">
            <w:pPr>
              <w:jc w:val="both"/>
              <w:rPr>
                <w:rFonts w:ascii="Century Gothic" w:hAnsi="Century Gothic"/>
                <w:sz w:val="22"/>
                <w:szCs w:val="22"/>
              </w:rPr>
            </w:pPr>
          </w:p>
        </w:tc>
        <w:tc>
          <w:tcPr>
            <w:tcW w:w="3911" w:type="dxa"/>
            <w:gridSpan w:val="2"/>
            <w:shd w:val="clear" w:color="auto" w:fill="auto"/>
          </w:tcPr>
          <w:p w14:paraId="1605D3AE" w14:textId="77777777" w:rsidR="0037459F" w:rsidRPr="00936206" w:rsidRDefault="0037459F" w:rsidP="0037459F">
            <w:pPr>
              <w:jc w:val="both"/>
              <w:rPr>
                <w:rFonts w:ascii="Century Gothic" w:hAnsi="Century Gothic"/>
                <w:sz w:val="22"/>
                <w:szCs w:val="22"/>
              </w:rPr>
            </w:pPr>
          </w:p>
          <w:p w14:paraId="78967C38" w14:textId="77777777" w:rsidR="001B4D96" w:rsidRPr="00936206" w:rsidRDefault="001B4D96" w:rsidP="0037459F">
            <w:pPr>
              <w:jc w:val="both"/>
              <w:rPr>
                <w:rFonts w:ascii="Century Gothic" w:hAnsi="Century Gothic"/>
                <w:sz w:val="22"/>
                <w:szCs w:val="22"/>
              </w:rPr>
            </w:pPr>
          </w:p>
        </w:tc>
      </w:tr>
      <w:tr w:rsidR="001B4D96" w:rsidRPr="00936206" w14:paraId="41DDCB37" w14:textId="77777777" w:rsidTr="00936206">
        <w:trPr>
          <w:jc w:val="center"/>
        </w:trPr>
        <w:tc>
          <w:tcPr>
            <w:tcW w:w="2830" w:type="dxa"/>
            <w:shd w:val="clear" w:color="auto" w:fill="auto"/>
          </w:tcPr>
          <w:p w14:paraId="6A97DAD9" w14:textId="77777777" w:rsidR="001B4D96" w:rsidRPr="00936206" w:rsidRDefault="001B4D96" w:rsidP="0037459F">
            <w:pPr>
              <w:jc w:val="both"/>
              <w:rPr>
                <w:rFonts w:ascii="Century Gothic" w:hAnsi="Century Gothic"/>
                <w:sz w:val="22"/>
                <w:szCs w:val="22"/>
              </w:rPr>
            </w:pPr>
          </w:p>
          <w:p w14:paraId="5EB3A75F" w14:textId="77777777" w:rsidR="001B4D96" w:rsidRPr="00936206" w:rsidRDefault="001B4D96" w:rsidP="0037459F">
            <w:pPr>
              <w:jc w:val="both"/>
              <w:rPr>
                <w:rFonts w:ascii="Century Gothic" w:hAnsi="Century Gothic"/>
                <w:sz w:val="22"/>
                <w:szCs w:val="22"/>
                <w:u w:val="single"/>
              </w:rPr>
            </w:pPr>
            <w:r w:rsidRPr="00936206">
              <w:rPr>
                <w:rFonts w:ascii="Century Gothic" w:hAnsi="Century Gothic"/>
                <w:sz w:val="22"/>
                <w:szCs w:val="22"/>
                <w:u w:val="single"/>
              </w:rPr>
              <w:t>Signatures</w:t>
            </w:r>
          </w:p>
          <w:p w14:paraId="2D28E0F9" w14:textId="77777777" w:rsidR="001B4D96" w:rsidRPr="00936206" w:rsidRDefault="001B4D96" w:rsidP="0037459F">
            <w:pPr>
              <w:jc w:val="both"/>
              <w:rPr>
                <w:rFonts w:ascii="Century Gothic" w:hAnsi="Century Gothic"/>
                <w:sz w:val="22"/>
                <w:szCs w:val="22"/>
              </w:rPr>
            </w:pPr>
          </w:p>
        </w:tc>
        <w:tc>
          <w:tcPr>
            <w:tcW w:w="3969" w:type="dxa"/>
            <w:gridSpan w:val="2"/>
            <w:shd w:val="clear" w:color="auto" w:fill="auto"/>
          </w:tcPr>
          <w:p w14:paraId="144B74CB" w14:textId="77777777" w:rsidR="001B4D96" w:rsidRPr="00936206" w:rsidRDefault="001B4D96" w:rsidP="0037459F">
            <w:pPr>
              <w:jc w:val="both"/>
              <w:rPr>
                <w:rFonts w:ascii="Century Gothic" w:hAnsi="Century Gothic"/>
                <w:sz w:val="22"/>
                <w:szCs w:val="22"/>
              </w:rPr>
            </w:pPr>
          </w:p>
          <w:p w14:paraId="2DCC5C66" w14:textId="77777777" w:rsidR="00133F10" w:rsidRPr="00936206" w:rsidRDefault="00133F10" w:rsidP="0037459F">
            <w:pPr>
              <w:jc w:val="both"/>
              <w:rPr>
                <w:rFonts w:ascii="Century Gothic" w:hAnsi="Century Gothic"/>
                <w:sz w:val="22"/>
                <w:szCs w:val="22"/>
              </w:rPr>
            </w:pPr>
          </w:p>
          <w:p w14:paraId="140187EE" w14:textId="77777777" w:rsidR="00133F10" w:rsidRPr="00936206" w:rsidRDefault="00133F10" w:rsidP="0037459F">
            <w:pPr>
              <w:jc w:val="both"/>
              <w:rPr>
                <w:rFonts w:ascii="Century Gothic" w:hAnsi="Century Gothic"/>
                <w:sz w:val="22"/>
                <w:szCs w:val="22"/>
              </w:rPr>
            </w:pPr>
          </w:p>
          <w:p w14:paraId="19C864E5" w14:textId="77777777" w:rsidR="00133F10" w:rsidRPr="00936206" w:rsidRDefault="00133F10" w:rsidP="0037459F">
            <w:pPr>
              <w:jc w:val="both"/>
              <w:rPr>
                <w:rFonts w:ascii="Century Gothic" w:hAnsi="Century Gothic"/>
                <w:sz w:val="22"/>
                <w:szCs w:val="22"/>
              </w:rPr>
            </w:pPr>
          </w:p>
        </w:tc>
        <w:tc>
          <w:tcPr>
            <w:tcW w:w="3911" w:type="dxa"/>
            <w:gridSpan w:val="2"/>
            <w:shd w:val="clear" w:color="auto" w:fill="auto"/>
          </w:tcPr>
          <w:p w14:paraId="37D357D8" w14:textId="77777777" w:rsidR="001B4D96" w:rsidRPr="00936206" w:rsidRDefault="001B4D96" w:rsidP="0037459F">
            <w:pPr>
              <w:jc w:val="both"/>
              <w:rPr>
                <w:rFonts w:ascii="Century Gothic" w:hAnsi="Century Gothic"/>
                <w:sz w:val="22"/>
                <w:szCs w:val="22"/>
              </w:rPr>
            </w:pPr>
          </w:p>
        </w:tc>
      </w:tr>
      <w:tr w:rsidR="001B4D96" w:rsidRPr="00936206" w14:paraId="53FA9F49" w14:textId="77777777" w:rsidTr="00936206">
        <w:trPr>
          <w:jc w:val="center"/>
        </w:trPr>
        <w:tc>
          <w:tcPr>
            <w:tcW w:w="2830" w:type="dxa"/>
            <w:shd w:val="clear" w:color="auto" w:fill="auto"/>
            <w:vAlign w:val="center"/>
          </w:tcPr>
          <w:p w14:paraId="74C9DD56" w14:textId="77777777" w:rsidR="00EA2125" w:rsidRPr="00936206" w:rsidRDefault="001B4D96" w:rsidP="00C21F2D">
            <w:pPr>
              <w:rPr>
                <w:rFonts w:ascii="Century Gothic" w:hAnsi="Century Gothic"/>
                <w:sz w:val="22"/>
                <w:szCs w:val="22"/>
                <w:u w:val="single"/>
              </w:rPr>
            </w:pPr>
            <w:r w:rsidRPr="00936206">
              <w:rPr>
                <w:rFonts w:ascii="Century Gothic" w:hAnsi="Century Gothic"/>
                <w:szCs w:val="22"/>
                <w:u w:val="single"/>
              </w:rPr>
              <w:t>Décision de la Commission</w:t>
            </w:r>
          </w:p>
        </w:tc>
        <w:tc>
          <w:tcPr>
            <w:tcW w:w="7880" w:type="dxa"/>
            <w:gridSpan w:val="4"/>
            <w:shd w:val="clear" w:color="auto" w:fill="auto"/>
          </w:tcPr>
          <w:p w14:paraId="7F3D1CB5" w14:textId="77777777" w:rsidR="001B4D96" w:rsidRPr="00936206" w:rsidRDefault="001B4D96" w:rsidP="0037459F">
            <w:pPr>
              <w:jc w:val="both"/>
              <w:rPr>
                <w:rFonts w:ascii="Century Gothic" w:hAnsi="Century Gothic"/>
                <w:sz w:val="22"/>
                <w:szCs w:val="22"/>
              </w:rPr>
            </w:pPr>
          </w:p>
          <w:p w14:paraId="66833E51" w14:textId="77777777" w:rsidR="001B4D96" w:rsidRPr="00936206" w:rsidRDefault="001B4D96" w:rsidP="0037459F">
            <w:pPr>
              <w:jc w:val="both"/>
              <w:rPr>
                <w:rFonts w:ascii="Century Gothic" w:hAnsi="Century Gothic"/>
                <w:sz w:val="22"/>
                <w:szCs w:val="22"/>
              </w:rPr>
            </w:pPr>
          </w:p>
        </w:tc>
      </w:tr>
    </w:tbl>
    <w:p w14:paraId="50BDA902" w14:textId="77777777" w:rsidR="001B4D96" w:rsidRPr="00936206" w:rsidRDefault="001B4D96" w:rsidP="001B4D96">
      <w:pPr>
        <w:rPr>
          <w:rFonts w:ascii="Century Gothic" w:hAnsi="Century Gothic"/>
          <w:sz w:val="8"/>
          <w:szCs w:val="18"/>
        </w:rPr>
      </w:pPr>
    </w:p>
    <w:p w14:paraId="60A68BA2" w14:textId="77777777" w:rsidR="00936206" w:rsidRDefault="00936206" w:rsidP="00936206">
      <w:pPr>
        <w:rPr>
          <w:rFonts w:ascii="Century Gothic" w:hAnsi="Century Gothic"/>
          <w:b/>
          <w:i/>
          <w:color w:val="002060"/>
          <w:szCs w:val="18"/>
          <w:u w:val="single"/>
        </w:rPr>
      </w:pPr>
    </w:p>
    <w:p w14:paraId="14247939" w14:textId="2D7445CD" w:rsidR="00820E14" w:rsidRPr="00936206" w:rsidRDefault="00EC5EBB" w:rsidP="00936206">
      <w:pPr>
        <w:jc w:val="center"/>
        <w:rPr>
          <w:rFonts w:ascii="Century Gothic" w:hAnsi="Century Gothic"/>
          <w:b/>
          <w:i/>
          <w:color w:val="002060"/>
          <w:sz w:val="28"/>
          <w:szCs w:val="24"/>
          <w:u w:val="single"/>
        </w:rPr>
      </w:pPr>
      <w:r w:rsidRPr="00936206">
        <w:rPr>
          <w:rFonts w:ascii="Century Gothic" w:hAnsi="Century Gothic"/>
          <w:b/>
          <w:i/>
          <w:color w:val="002060"/>
          <w:sz w:val="28"/>
          <w:szCs w:val="24"/>
          <w:u w:val="single"/>
        </w:rPr>
        <w:t>Cette entente n’est valable qu’avec l’accord du Président de la Commission</w:t>
      </w:r>
    </w:p>
    <w:sectPr w:rsidR="00820E14" w:rsidRPr="00936206" w:rsidSect="00936206">
      <w:headerReference w:type="default" r:id="rId11"/>
      <w:footerReference w:type="default" r:id="rId12"/>
      <w:type w:val="continuous"/>
      <w:pgSz w:w="11906" w:h="16838" w:code="9"/>
      <w:pgMar w:top="1739" w:right="720" w:bottom="720" w:left="720" w:header="284" w:footer="21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35A11" w14:textId="77777777" w:rsidR="004D4C93" w:rsidRDefault="004D4C93" w:rsidP="00F937B9">
      <w:r>
        <w:separator/>
      </w:r>
    </w:p>
  </w:endnote>
  <w:endnote w:type="continuationSeparator" w:id="0">
    <w:p w14:paraId="5FF00765" w14:textId="77777777" w:rsidR="004D4C93" w:rsidRDefault="004D4C93" w:rsidP="00F93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7FDF" w14:textId="7FDD1D30" w:rsidR="00936206" w:rsidRPr="00393AA8" w:rsidRDefault="00936206" w:rsidP="00936206">
    <w:pPr>
      <w:pStyle w:val="Pieddepage"/>
      <w:jc w:val="center"/>
      <w:rPr>
        <w:rFonts w:ascii="Century Gothic" w:hAnsi="Century Gothic"/>
        <w:sz w:val="14"/>
      </w:rPr>
    </w:pPr>
    <w:r w:rsidRPr="00393AA8">
      <w:rPr>
        <w:rFonts w:ascii="Century Gothic" w:hAnsi="Century Gothic"/>
        <w:sz w:val="14"/>
      </w:rPr>
      <w:t>Maison Départementale des Sports - 29 Boulevard Saint Michel 72000 LE MANS</w:t>
    </w:r>
  </w:p>
  <w:p w14:paraId="184586F3" w14:textId="60B5AC67" w:rsidR="00936206" w:rsidRPr="00DB54D2" w:rsidRDefault="00936206" w:rsidP="00936206">
    <w:pPr>
      <w:pStyle w:val="Pieddepage"/>
      <w:jc w:val="center"/>
      <w:rPr>
        <w:sz w:val="14"/>
      </w:rPr>
    </w:pPr>
    <w:r w:rsidRPr="00DB54D2">
      <w:rPr>
        <w:rFonts w:ascii="Wingdings" w:hAnsi="Wingdings"/>
        <w:sz w:val="14"/>
      </w:rPr>
      <w:t></w:t>
    </w:r>
    <w:r w:rsidRPr="00DB54D2">
      <w:rPr>
        <w:sz w:val="14"/>
      </w:rPr>
      <w:t xml:space="preserve"> </w:t>
    </w:r>
    <w:r w:rsidRPr="00393AA8">
      <w:rPr>
        <w:rFonts w:ascii="Century Gothic" w:hAnsi="Century Gothic"/>
        <w:sz w:val="14"/>
      </w:rPr>
      <w:t>02 52 19 21 33</w:t>
    </w:r>
    <w:r w:rsidRPr="00DB54D2">
      <w:rPr>
        <w:sz w:val="14"/>
      </w:rPr>
      <w:t xml:space="preserve"> </w:t>
    </w:r>
    <w:r w:rsidRPr="00DB54D2">
      <w:rPr>
        <w:rFonts w:ascii="Wingdings" w:hAnsi="Wingdings"/>
        <w:sz w:val="14"/>
      </w:rPr>
      <w:t></w:t>
    </w:r>
    <w:r w:rsidRPr="00DB54D2">
      <w:rPr>
        <w:sz w:val="14"/>
      </w:rPr>
      <w:t xml:space="preserve"> </w:t>
    </w:r>
    <w:hyperlink r:id="rId1" w:history="1">
      <w:r w:rsidRPr="00393AA8">
        <w:rPr>
          <w:rStyle w:val="Lienhypertexte"/>
          <w:rFonts w:ascii="Century Gothic" w:hAnsi="Century Gothic"/>
          <w:sz w:val="14"/>
        </w:rPr>
        <w:t>comite.sarthe@fft.fr</w:t>
      </w:r>
    </w:hyperlink>
  </w:p>
  <w:p w14:paraId="3E56D259" w14:textId="77777777" w:rsidR="00936206" w:rsidRPr="00393AA8" w:rsidRDefault="00936206" w:rsidP="00936206">
    <w:pPr>
      <w:pStyle w:val="Pieddepage"/>
      <w:jc w:val="center"/>
      <w:rPr>
        <w:rFonts w:ascii="Century Gothic" w:hAnsi="Century Gothic"/>
        <w:sz w:val="14"/>
      </w:rPr>
    </w:pPr>
    <w:r w:rsidRPr="00393AA8">
      <w:rPr>
        <w:rFonts w:ascii="Century Gothic" w:eastAsiaTheme="minorEastAsia" w:hAnsi="Century Gothic"/>
        <w:sz w:val="14"/>
        <w:u w:val="single"/>
      </w:rPr>
      <w:t>Site Internet </w:t>
    </w:r>
    <w:r w:rsidRPr="00393AA8">
      <w:rPr>
        <w:rFonts w:ascii="Century Gothic" w:eastAsiaTheme="minorEastAsia" w:hAnsi="Century Gothic"/>
        <w:sz w:val="14"/>
      </w:rPr>
      <w:t xml:space="preserve">: </w:t>
    </w:r>
    <w:hyperlink r:id="rId2" w:history="1">
      <w:r w:rsidRPr="00393AA8">
        <w:rPr>
          <w:rStyle w:val="Lienhypertexte"/>
          <w:rFonts w:ascii="Century Gothic" w:eastAsiaTheme="minorEastAsia" w:hAnsi="Century Gothic"/>
          <w:sz w:val="14"/>
        </w:rPr>
        <w:t>https://sarthe.fft.fr/</w:t>
      </w:r>
    </w:hyperlink>
  </w:p>
  <w:p w14:paraId="0B6986B0" w14:textId="677AF6D0" w:rsidR="00F937B9" w:rsidRPr="00936206" w:rsidRDefault="00F937B9" w:rsidP="009362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FDBFB" w14:textId="77777777" w:rsidR="004D4C93" w:rsidRDefault="004D4C93" w:rsidP="00F937B9">
      <w:r>
        <w:separator/>
      </w:r>
    </w:p>
  </w:footnote>
  <w:footnote w:type="continuationSeparator" w:id="0">
    <w:p w14:paraId="7721C5B8" w14:textId="77777777" w:rsidR="004D4C93" w:rsidRDefault="004D4C93" w:rsidP="00F93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5D3A8" w14:textId="77777777" w:rsidR="00F937B9" w:rsidRDefault="00F937B9" w:rsidP="00F937B9">
    <w:pPr>
      <w:pStyle w:val="En-tte"/>
      <w:jc w:val="center"/>
    </w:pPr>
    <w:r w:rsidRPr="00F937B9">
      <w:rPr>
        <w:rFonts w:ascii="Cambria" w:hAnsi="Cambria"/>
        <w:smallCaps/>
        <w:noProof/>
        <w:sz w:val="36"/>
        <w:szCs w:val="36"/>
        <w14:shadow w14:blurRad="50800" w14:dist="38100" w14:dir="2700000" w14:sx="100000" w14:sy="100000" w14:kx="0" w14:ky="0" w14:algn="tl">
          <w14:srgbClr w14:val="000000">
            <w14:alpha w14:val="60000"/>
          </w14:srgbClr>
        </w14:shadow>
      </w:rPr>
      <w:drawing>
        <wp:anchor distT="0" distB="0" distL="114300" distR="114300" simplePos="0" relativeHeight="251658240" behindDoc="0" locked="0" layoutInCell="1" allowOverlap="1" wp14:anchorId="1C1AFDF4" wp14:editId="528D4697">
          <wp:simplePos x="0" y="0"/>
          <wp:positionH relativeFrom="column">
            <wp:posOffset>2505075</wp:posOffset>
          </wp:positionH>
          <wp:positionV relativeFrom="paragraph">
            <wp:posOffset>635</wp:posOffset>
          </wp:positionV>
          <wp:extent cx="1590675" cy="742950"/>
          <wp:effectExtent l="0" t="0" r="9525" b="0"/>
          <wp:wrapNone/>
          <wp:docPr id="300388319" name="Image 300388319" descr="FFT_COMITE_SARTHE_1L_FD_BL_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T_COMITE_SARTHE_1L_FD_BL_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7429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8.75pt;height:168.75pt" o:bullet="t">
        <v:imagedata r:id="rId1" o:title="balle tennis"/>
      </v:shape>
    </w:pict>
  </w:numPicBullet>
  <w:abstractNum w:abstractNumId="0" w15:restartNumberingAfterBreak="0">
    <w:nsid w:val="19463AEB"/>
    <w:multiLevelType w:val="hybridMultilevel"/>
    <w:tmpl w:val="F60027A2"/>
    <w:lvl w:ilvl="0" w:tplc="02D4FAF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7B1FCD"/>
    <w:multiLevelType w:val="hybridMultilevel"/>
    <w:tmpl w:val="CE1C81B4"/>
    <w:lvl w:ilvl="0" w:tplc="8CCE247A">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80485171">
    <w:abstractNumId w:val="0"/>
  </w:num>
  <w:num w:numId="2" w16cid:durableId="1062557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rawingGridVerticalSpacing w:val="163"/>
  <w:displayHorizontalDrawingGridEvery w:val="0"/>
  <w:displayVertic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7B9"/>
    <w:rsid w:val="00021081"/>
    <w:rsid w:val="000556A3"/>
    <w:rsid w:val="00064FD0"/>
    <w:rsid w:val="00094953"/>
    <w:rsid w:val="000F545B"/>
    <w:rsid w:val="001255FA"/>
    <w:rsid w:val="00133F10"/>
    <w:rsid w:val="001B4D96"/>
    <w:rsid w:val="001E2C92"/>
    <w:rsid w:val="00243D8E"/>
    <w:rsid w:val="002F5E70"/>
    <w:rsid w:val="0037459F"/>
    <w:rsid w:val="003C554E"/>
    <w:rsid w:val="004371EE"/>
    <w:rsid w:val="004D2EDC"/>
    <w:rsid w:val="004D4C93"/>
    <w:rsid w:val="004E5821"/>
    <w:rsid w:val="004F5AA1"/>
    <w:rsid w:val="0050761B"/>
    <w:rsid w:val="005714EC"/>
    <w:rsid w:val="0059652F"/>
    <w:rsid w:val="005A62E5"/>
    <w:rsid w:val="006769E9"/>
    <w:rsid w:val="00693A51"/>
    <w:rsid w:val="007A2A83"/>
    <w:rsid w:val="00820E14"/>
    <w:rsid w:val="0083113A"/>
    <w:rsid w:val="00861813"/>
    <w:rsid w:val="00936206"/>
    <w:rsid w:val="009A54D6"/>
    <w:rsid w:val="00A924E9"/>
    <w:rsid w:val="00B15433"/>
    <w:rsid w:val="00B22BAD"/>
    <w:rsid w:val="00C21F2D"/>
    <w:rsid w:val="00C929B5"/>
    <w:rsid w:val="00CE63A5"/>
    <w:rsid w:val="00DD628C"/>
    <w:rsid w:val="00E03FAA"/>
    <w:rsid w:val="00E32D51"/>
    <w:rsid w:val="00E64F1D"/>
    <w:rsid w:val="00EA2125"/>
    <w:rsid w:val="00EC5EBB"/>
    <w:rsid w:val="00EE0200"/>
    <w:rsid w:val="00F111EA"/>
    <w:rsid w:val="00F937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11C1F24"/>
  <w15:chartTrackingRefBased/>
  <w15:docId w15:val="{107CB962-97D9-4F4B-A471-BD39A308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color w:val="000000"/>
        <w:kern w:val="2"/>
        <w:lang w:val="fr-FR" w:eastAsia="en-US" w:bidi="ar-SA"/>
      </w:rPr>
    </w:rPrDefault>
    <w:pPrDefault>
      <w:pPr>
        <w:spacing w:after="16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7B9"/>
    <w:pPr>
      <w:spacing w:after="0"/>
      <w:jc w:val="left"/>
    </w:pPr>
    <w:rPr>
      <w:rFonts w:ascii="Times New Roman" w:eastAsia="Times New Roman" w:hAnsi="Times New Roman"/>
      <w:color w:val="auto"/>
      <w:kern w:val="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937B9"/>
    <w:pPr>
      <w:tabs>
        <w:tab w:val="center" w:pos="4536"/>
        <w:tab w:val="right" w:pos="9072"/>
      </w:tabs>
    </w:pPr>
  </w:style>
  <w:style w:type="character" w:customStyle="1" w:styleId="En-tteCar">
    <w:name w:val="En-tête Car"/>
    <w:basedOn w:val="Policepardfaut"/>
    <w:link w:val="En-tte"/>
    <w:uiPriority w:val="99"/>
    <w:rsid w:val="00F937B9"/>
  </w:style>
  <w:style w:type="paragraph" w:styleId="Pieddepage">
    <w:name w:val="footer"/>
    <w:basedOn w:val="Normal"/>
    <w:link w:val="PieddepageCar"/>
    <w:uiPriority w:val="99"/>
    <w:unhideWhenUsed/>
    <w:rsid w:val="00F937B9"/>
    <w:pPr>
      <w:tabs>
        <w:tab w:val="center" w:pos="4536"/>
        <w:tab w:val="right" w:pos="9072"/>
      </w:tabs>
    </w:pPr>
  </w:style>
  <w:style w:type="character" w:customStyle="1" w:styleId="PieddepageCar">
    <w:name w:val="Pied de page Car"/>
    <w:basedOn w:val="Policepardfaut"/>
    <w:link w:val="Pieddepage"/>
    <w:uiPriority w:val="99"/>
    <w:rsid w:val="00F937B9"/>
  </w:style>
  <w:style w:type="character" w:styleId="Lienhypertexte">
    <w:name w:val="Hyperlink"/>
    <w:rsid w:val="00F937B9"/>
    <w:rPr>
      <w:color w:val="0000FF"/>
      <w:u w:val="single"/>
    </w:rPr>
  </w:style>
  <w:style w:type="paragraph" w:styleId="Paragraphedeliste">
    <w:name w:val="List Paragraph"/>
    <w:basedOn w:val="Normal"/>
    <w:uiPriority w:val="34"/>
    <w:qFormat/>
    <w:rsid w:val="00F937B9"/>
    <w:pPr>
      <w:ind w:left="708"/>
    </w:pPr>
  </w:style>
  <w:style w:type="character" w:styleId="Textedelespacerserv">
    <w:name w:val="Placeholder Text"/>
    <w:basedOn w:val="Policepardfaut"/>
    <w:uiPriority w:val="99"/>
    <w:semiHidden/>
    <w:rsid w:val="0037459F"/>
    <w:rPr>
      <w:color w:val="808080"/>
    </w:rPr>
  </w:style>
  <w:style w:type="character" w:styleId="Mentionnonrsolue">
    <w:name w:val="Unresolved Mention"/>
    <w:basedOn w:val="Policepardfaut"/>
    <w:uiPriority w:val="99"/>
    <w:semiHidden/>
    <w:unhideWhenUsed/>
    <w:rsid w:val="00EC5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s://sarthe.fft.fr/" TargetMode="External"/><Relationship Id="rId1" Type="http://schemas.openxmlformats.org/officeDocument/2006/relationships/hyperlink" Target="mailto:comite.sarthe@fft.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84BCBA83F747F7BD0D5E20693E60C3"/>
        <w:category>
          <w:name w:val="Général"/>
          <w:gallery w:val="placeholder"/>
        </w:category>
        <w:types>
          <w:type w:val="bbPlcHdr"/>
        </w:types>
        <w:behaviors>
          <w:behavior w:val="content"/>
        </w:behaviors>
        <w:guid w:val="{9E5ACABE-3126-4F98-86DD-FA7B609640C9}"/>
      </w:docPartPr>
      <w:docPartBody>
        <w:p w:rsidR="005A70B7" w:rsidRDefault="002E1346" w:rsidP="002E1346">
          <w:pPr>
            <w:pStyle w:val="FC84BCBA83F747F7BD0D5E20693E60C3"/>
          </w:pPr>
          <w:r w:rsidRPr="00680225">
            <w:rPr>
              <w:rStyle w:val="Textedelespacerserv"/>
            </w:rPr>
            <w:t>Choisissez un élément.</w:t>
          </w:r>
        </w:p>
      </w:docPartBody>
    </w:docPart>
    <w:docPart>
      <w:docPartPr>
        <w:name w:val="DefaultPlaceholder_-1854013437"/>
        <w:category>
          <w:name w:val="Général"/>
          <w:gallery w:val="placeholder"/>
        </w:category>
        <w:types>
          <w:type w:val="bbPlcHdr"/>
        </w:types>
        <w:behaviors>
          <w:behavior w:val="content"/>
        </w:behaviors>
        <w:guid w:val="{73986E01-ED54-4131-963F-40E6C179A55A}"/>
      </w:docPartPr>
      <w:docPartBody>
        <w:p w:rsidR="005A70B7" w:rsidRDefault="002E1346">
          <w:r w:rsidRPr="00F340E4">
            <w:rPr>
              <w:rStyle w:val="Textedelespacerserv"/>
            </w:rPr>
            <w:t>Cliquez ou appuyez ici pour entrer une date.</w:t>
          </w:r>
        </w:p>
      </w:docPartBody>
    </w:docPart>
    <w:docPart>
      <w:docPartPr>
        <w:name w:val="DefaultPlaceholder_-1854013438"/>
        <w:category>
          <w:name w:val="Général"/>
          <w:gallery w:val="placeholder"/>
        </w:category>
        <w:types>
          <w:type w:val="bbPlcHdr"/>
        </w:types>
        <w:behaviors>
          <w:behavior w:val="content"/>
        </w:behaviors>
        <w:guid w:val="{31A6BACF-C3C4-437A-93BD-E3058911C426}"/>
      </w:docPartPr>
      <w:docPartBody>
        <w:p w:rsidR="008E4D41" w:rsidRDefault="005A70B7">
          <w:r w:rsidRPr="006230E2">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346"/>
    <w:rsid w:val="00021081"/>
    <w:rsid w:val="002E1346"/>
    <w:rsid w:val="005A70B7"/>
    <w:rsid w:val="006F43D6"/>
    <w:rsid w:val="0088183F"/>
    <w:rsid w:val="008E4D41"/>
    <w:rsid w:val="00A70A4F"/>
    <w:rsid w:val="00A85CA5"/>
    <w:rsid w:val="00DC3482"/>
    <w:rsid w:val="00E67359"/>
    <w:rsid w:val="00EE0200"/>
    <w:rsid w:val="00F709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A70B7"/>
    <w:rPr>
      <w:color w:val="808080"/>
    </w:rPr>
  </w:style>
  <w:style w:type="paragraph" w:customStyle="1" w:styleId="FC84BCBA83F747F7BD0D5E20693E60C3">
    <w:name w:val="FC84BCBA83F747F7BD0D5E20693E60C3"/>
    <w:rsid w:val="002E13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F16EA0030FB3409D00C0EF77CE2991" ma:contentTypeVersion="16" ma:contentTypeDescription="Crée un document." ma:contentTypeScope="" ma:versionID="c317f73ba679176af1c5a6175acdd84e">
  <xsd:schema xmlns:xsd="http://www.w3.org/2001/XMLSchema" xmlns:xs="http://www.w3.org/2001/XMLSchema" xmlns:p="http://schemas.microsoft.com/office/2006/metadata/properties" xmlns:ns3="c75be3b1-268b-4f4d-a3a0-2efcf8cf6eba" xmlns:ns4="ee9f2326-9fce-4dda-861f-3c6dfb48d2d8" targetNamespace="http://schemas.microsoft.com/office/2006/metadata/properties" ma:root="true" ma:fieldsID="84f9e564ce7a8efaefd3f02056bfc400" ns3:_="" ns4:_="">
    <xsd:import namespace="c75be3b1-268b-4f4d-a3a0-2efcf8cf6eba"/>
    <xsd:import namespace="ee9f2326-9fce-4dda-861f-3c6dfb48d2d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be3b1-268b-4f4d-a3a0-2efcf8cf6e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9f2326-9fce-4dda-861f-3c6dfb48d2d8"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SharingHintHash" ma:index="14"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c75be3b1-268b-4f4d-a3a0-2efcf8cf6eba" xsi:nil="true"/>
  </documentManagement>
</p:properties>
</file>

<file path=customXml/itemProps1.xml><?xml version="1.0" encoding="utf-8"?>
<ds:datastoreItem xmlns:ds="http://schemas.openxmlformats.org/officeDocument/2006/customXml" ds:itemID="{6C1B45E4-43DE-4926-B8A5-78DEE5C4F650}">
  <ds:schemaRefs>
    <ds:schemaRef ds:uri="http://schemas.microsoft.com/sharepoint/v3/contenttype/forms"/>
  </ds:schemaRefs>
</ds:datastoreItem>
</file>

<file path=customXml/itemProps2.xml><?xml version="1.0" encoding="utf-8"?>
<ds:datastoreItem xmlns:ds="http://schemas.openxmlformats.org/officeDocument/2006/customXml" ds:itemID="{9A554AD2-A68D-4194-9C6D-535160B0B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be3b1-268b-4f4d-a3a0-2efcf8cf6eba"/>
    <ds:schemaRef ds:uri="ee9f2326-9fce-4dda-861f-3c6dfb48d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B41BFD-D977-4069-9D7B-FE17C359B0E4}">
  <ds:schemaRefs>
    <ds:schemaRef ds:uri="http://schemas.openxmlformats.org/officeDocument/2006/bibliography"/>
  </ds:schemaRefs>
</ds:datastoreItem>
</file>

<file path=customXml/itemProps4.xml><?xml version="1.0" encoding="utf-8"?>
<ds:datastoreItem xmlns:ds="http://schemas.openxmlformats.org/officeDocument/2006/customXml" ds:itemID="{BBED3DC4-45A1-456D-B0B1-8991E420336F}">
  <ds:schemaRefs>
    <ds:schemaRef ds:uri="http://schemas.microsoft.com/office/2006/metadata/properties"/>
    <ds:schemaRef ds:uri="http://schemas.microsoft.com/office/infopath/2007/PartnerControls"/>
    <ds:schemaRef ds:uri="c75be3b1-268b-4f4d-a3a0-2efcf8cf6eb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361</Words>
  <Characters>1989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Comité Sarthe</dc:creator>
  <cp:keywords/>
  <dc:description/>
  <cp:lastModifiedBy>Comité Sarthe</cp:lastModifiedBy>
  <cp:revision>6</cp:revision>
  <dcterms:created xsi:type="dcterms:W3CDTF">2024-07-08T06:36:00Z</dcterms:created>
  <dcterms:modified xsi:type="dcterms:W3CDTF">2025-07-10T13:16:00Z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0x01010017F16EA0030FB3409D00C0EF77CE2991</vt:lpwstr>
  </property>
</Properties>
</file>